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73E" w:rsidRDefault="0025373E" w:rsidP="00283B53">
      <w:pPr>
        <w:spacing w:line="480" w:lineRule="auto"/>
        <w:jc w:val="center"/>
        <w:rPr>
          <w:rFonts w:ascii="Times New Roman" w:hAnsi="Times New Roman" w:cs="Times New Roman"/>
          <w:sz w:val="24"/>
          <w:szCs w:val="24"/>
        </w:rPr>
      </w:pPr>
    </w:p>
    <w:p w:rsidR="0025373E" w:rsidRDefault="0025373E" w:rsidP="00283B53">
      <w:pPr>
        <w:spacing w:line="480" w:lineRule="auto"/>
        <w:jc w:val="center"/>
        <w:rPr>
          <w:rFonts w:ascii="Times New Roman" w:hAnsi="Times New Roman" w:cs="Times New Roman"/>
          <w:sz w:val="24"/>
          <w:szCs w:val="24"/>
        </w:rPr>
      </w:pPr>
    </w:p>
    <w:p w:rsidR="0025373E" w:rsidRDefault="0025373E" w:rsidP="001C2CAB">
      <w:pPr>
        <w:spacing w:line="480" w:lineRule="auto"/>
        <w:rPr>
          <w:rFonts w:ascii="Times New Roman" w:hAnsi="Times New Roman" w:cs="Times New Roman"/>
          <w:sz w:val="24"/>
          <w:szCs w:val="24"/>
        </w:rPr>
      </w:pPr>
    </w:p>
    <w:p w:rsidR="0025373E" w:rsidRDefault="00AA1FCA" w:rsidP="00283B53">
      <w:pPr>
        <w:spacing w:line="480" w:lineRule="auto"/>
        <w:jc w:val="center"/>
        <w:rPr>
          <w:rFonts w:ascii="Times New Roman" w:hAnsi="Times New Roman" w:cs="Times New Roman"/>
          <w:sz w:val="24"/>
          <w:szCs w:val="24"/>
        </w:rPr>
      </w:pPr>
      <w:bookmarkStart w:id="0" w:name="_GoBack"/>
      <w:r w:rsidRPr="0025373E">
        <w:rPr>
          <w:rFonts w:ascii="Times New Roman" w:hAnsi="Times New Roman" w:cs="Times New Roman"/>
          <w:sz w:val="24"/>
          <w:szCs w:val="24"/>
        </w:rPr>
        <w:t>Profit and Non-Profit Hospitals</w:t>
      </w:r>
    </w:p>
    <w:bookmarkEnd w:id="0"/>
    <w:p w:rsidR="0025373E" w:rsidRDefault="00AA1FCA" w:rsidP="00283B5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5373E" w:rsidRDefault="00AA1FCA" w:rsidP="00283B5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5373E" w:rsidRDefault="00AA1FCA" w:rsidP="00283B5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3A2D35" w:rsidRPr="0025373E" w:rsidRDefault="00AA1FCA" w:rsidP="00283B53">
      <w:pPr>
        <w:spacing w:line="480" w:lineRule="auto"/>
        <w:jc w:val="center"/>
        <w:rPr>
          <w:rFonts w:ascii="Times New Roman" w:hAnsi="Times New Roman" w:cs="Times New Roman"/>
          <w:sz w:val="24"/>
          <w:szCs w:val="24"/>
        </w:rPr>
      </w:pPr>
      <w:r w:rsidRPr="0025373E">
        <w:rPr>
          <w:rFonts w:ascii="Times New Roman" w:hAnsi="Times New Roman" w:cs="Times New Roman"/>
          <w:sz w:val="24"/>
          <w:szCs w:val="24"/>
        </w:rPr>
        <w:lastRenderedPageBreak/>
        <w:t xml:space="preserve">Profit </w:t>
      </w:r>
      <w:r w:rsidR="0025373E" w:rsidRPr="0025373E">
        <w:rPr>
          <w:rFonts w:ascii="Times New Roman" w:hAnsi="Times New Roman" w:cs="Times New Roman"/>
          <w:sz w:val="24"/>
          <w:szCs w:val="24"/>
        </w:rPr>
        <w:t>and Non-Profit Hospitals</w:t>
      </w:r>
    </w:p>
    <w:p w:rsidR="00955193" w:rsidRDefault="00AA1FCA" w:rsidP="00283B53">
      <w:pPr>
        <w:spacing w:line="480" w:lineRule="auto"/>
        <w:ind w:firstLine="720"/>
        <w:rPr>
          <w:rFonts w:ascii="Times New Roman" w:hAnsi="Times New Roman" w:cs="Times New Roman"/>
          <w:sz w:val="24"/>
          <w:szCs w:val="24"/>
        </w:rPr>
      </w:pPr>
      <w:r w:rsidRPr="007F197F">
        <w:rPr>
          <w:rFonts w:ascii="Times New Roman" w:hAnsi="Times New Roman" w:cs="Times New Roman"/>
          <w:sz w:val="24"/>
          <w:szCs w:val="24"/>
        </w:rPr>
        <w:t>Legal structure refers to</w:t>
      </w:r>
      <w:r w:rsidR="0052328F" w:rsidRPr="007F197F">
        <w:rPr>
          <w:rFonts w:ascii="Times New Roman" w:hAnsi="Times New Roman" w:cs="Times New Roman"/>
          <w:sz w:val="24"/>
          <w:szCs w:val="24"/>
        </w:rPr>
        <w:t xml:space="preserve"> a legal organization framework recognized by the </w:t>
      </w:r>
      <w:r w:rsidR="007F197F" w:rsidRPr="007F197F">
        <w:rPr>
          <w:rFonts w:ascii="Times New Roman" w:hAnsi="Times New Roman" w:cs="Times New Roman"/>
          <w:sz w:val="24"/>
          <w:szCs w:val="24"/>
        </w:rPr>
        <w:t>judiciary for</w:t>
      </w:r>
      <w:r w:rsidR="0052328F" w:rsidRPr="007F197F">
        <w:rPr>
          <w:rFonts w:ascii="Times New Roman" w:hAnsi="Times New Roman" w:cs="Times New Roman"/>
          <w:sz w:val="24"/>
          <w:szCs w:val="24"/>
        </w:rPr>
        <w:t xml:space="preserve"> conducting commercial </w:t>
      </w:r>
      <w:r w:rsidR="007F197F" w:rsidRPr="007F197F">
        <w:rPr>
          <w:rFonts w:ascii="Times New Roman" w:hAnsi="Times New Roman" w:cs="Times New Roman"/>
          <w:sz w:val="24"/>
          <w:szCs w:val="24"/>
        </w:rPr>
        <w:t>and service</w:t>
      </w:r>
      <w:r w:rsidR="0052328F" w:rsidRPr="007F197F">
        <w:rPr>
          <w:rFonts w:ascii="Times New Roman" w:hAnsi="Times New Roman" w:cs="Times New Roman"/>
          <w:sz w:val="24"/>
          <w:szCs w:val="24"/>
        </w:rPr>
        <w:t xml:space="preserve"> delivery </w:t>
      </w:r>
      <w:r w:rsidR="007F197F" w:rsidRPr="007F197F">
        <w:rPr>
          <w:rFonts w:ascii="Times New Roman" w:hAnsi="Times New Roman" w:cs="Times New Roman"/>
          <w:sz w:val="24"/>
          <w:szCs w:val="24"/>
        </w:rPr>
        <w:t>activities. Governance</w:t>
      </w:r>
      <w:r w:rsidRPr="007F197F">
        <w:rPr>
          <w:rFonts w:ascii="Times New Roman" w:hAnsi="Times New Roman" w:cs="Times New Roman"/>
          <w:sz w:val="24"/>
          <w:szCs w:val="24"/>
        </w:rPr>
        <w:t xml:space="preserve"> refers to</w:t>
      </w:r>
      <w:r w:rsidR="0052328F" w:rsidRPr="007F197F">
        <w:rPr>
          <w:rFonts w:ascii="Times New Roman" w:hAnsi="Times New Roman" w:cs="Times New Roman"/>
          <w:sz w:val="24"/>
          <w:szCs w:val="24"/>
        </w:rPr>
        <w:t xml:space="preserve"> a way of ruling or governing an organization or </w:t>
      </w:r>
      <w:r w:rsidR="007F197F" w:rsidRPr="007F197F">
        <w:rPr>
          <w:rFonts w:ascii="Times New Roman" w:hAnsi="Times New Roman" w:cs="Times New Roman"/>
          <w:sz w:val="24"/>
          <w:szCs w:val="24"/>
        </w:rPr>
        <w:t>state. Profit</w:t>
      </w:r>
      <w:r w:rsidRPr="007F197F">
        <w:rPr>
          <w:rFonts w:ascii="Times New Roman" w:hAnsi="Times New Roman" w:cs="Times New Roman"/>
          <w:sz w:val="24"/>
          <w:szCs w:val="24"/>
        </w:rPr>
        <w:t xml:space="preserve"> making hospitals are hospitals operating with the aim of making profit in the </w:t>
      </w:r>
      <w:r w:rsidR="007F197F" w:rsidRPr="007F197F">
        <w:rPr>
          <w:rFonts w:ascii="Times New Roman" w:hAnsi="Times New Roman" w:cs="Times New Roman"/>
          <w:sz w:val="24"/>
          <w:szCs w:val="24"/>
        </w:rPr>
        <w:t xml:space="preserve">long run. </w:t>
      </w:r>
      <w:r w:rsidR="0025373E">
        <w:rPr>
          <w:rFonts w:ascii="Times New Roman" w:hAnsi="Times New Roman" w:cs="Times New Roman"/>
          <w:sz w:val="24"/>
          <w:szCs w:val="24"/>
        </w:rPr>
        <w:t>On the other hand, no</w:t>
      </w:r>
      <w:r w:rsidR="007F197F" w:rsidRPr="007F197F">
        <w:rPr>
          <w:rFonts w:ascii="Times New Roman" w:hAnsi="Times New Roman" w:cs="Times New Roman"/>
          <w:sz w:val="24"/>
          <w:szCs w:val="24"/>
        </w:rPr>
        <w:t>n</w:t>
      </w:r>
      <w:r w:rsidRPr="007F197F">
        <w:rPr>
          <w:rFonts w:ascii="Times New Roman" w:hAnsi="Times New Roman" w:cs="Times New Roman"/>
          <w:sz w:val="24"/>
          <w:szCs w:val="24"/>
        </w:rPr>
        <w:t>-profit hospitals are hospitals established and ope</w:t>
      </w:r>
      <w:r w:rsidRPr="007F197F">
        <w:rPr>
          <w:rFonts w:ascii="Times New Roman" w:hAnsi="Times New Roman" w:cs="Times New Roman"/>
          <w:sz w:val="24"/>
          <w:szCs w:val="24"/>
        </w:rPr>
        <w:t xml:space="preserve">rating with the aim of service delivery and not </w:t>
      </w:r>
      <w:r w:rsidR="007F197F" w:rsidRPr="007F197F">
        <w:rPr>
          <w:rFonts w:ascii="Times New Roman" w:hAnsi="Times New Roman" w:cs="Times New Roman"/>
          <w:sz w:val="24"/>
          <w:szCs w:val="24"/>
        </w:rPr>
        <w:t>necessarily</w:t>
      </w:r>
      <w:r w:rsidRPr="007F197F">
        <w:rPr>
          <w:rFonts w:ascii="Times New Roman" w:hAnsi="Times New Roman" w:cs="Times New Roman"/>
          <w:sz w:val="24"/>
          <w:szCs w:val="24"/>
        </w:rPr>
        <w:t xml:space="preserve"> making profit.</w:t>
      </w:r>
    </w:p>
    <w:p w:rsidR="0082186E" w:rsidRPr="0025373E" w:rsidRDefault="00AA1FCA" w:rsidP="00283B53">
      <w:pPr>
        <w:spacing w:line="480" w:lineRule="auto"/>
        <w:jc w:val="center"/>
        <w:rPr>
          <w:rFonts w:ascii="Times New Roman" w:hAnsi="Times New Roman" w:cs="Times New Roman"/>
          <w:b/>
          <w:sz w:val="24"/>
          <w:szCs w:val="24"/>
        </w:rPr>
      </w:pPr>
      <w:r w:rsidRPr="0025373E">
        <w:rPr>
          <w:rFonts w:ascii="Times New Roman" w:hAnsi="Times New Roman" w:cs="Times New Roman"/>
          <w:b/>
          <w:sz w:val="24"/>
          <w:szCs w:val="24"/>
        </w:rPr>
        <w:t>Description and Asse</w:t>
      </w:r>
      <w:r>
        <w:rPr>
          <w:rFonts w:ascii="Times New Roman" w:hAnsi="Times New Roman" w:cs="Times New Roman"/>
          <w:b/>
          <w:sz w:val="24"/>
          <w:szCs w:val="24"/>
        </w:rPr>
        <w:t>s</w:t>
      </w:r>
      <w:r w:rsidRPr="0025373E">
        <w:rPr>
          <w:rFonts w:ascii="Times New Roman" w:hAnsi="Times New Roman" w:cs="Times New Roman"/>
          <w:b/>
          <w:sz w:val="24"/>
          <w:szCs w:val="24"/>
        </w:rPr>
        <w:t>sment</w:t>
      </w:r>
    </w:p>
    <w:p w:rsidR="00955193" w:rsidRPr="007F197F" w:rsidRDefault="00AA1FCA" w:rsidP="00283B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DB219A">
        <w:rPr>
          <w:rFonts w:ascii="Times New Roman" w:hAnsi="Times New Roman" w:cs="Times New Roman"/>
          <w:color w:val="222222"/>
          <w:sz w:val="24"/>
          <w:szCs w:val="24"/>
          <w:shd w:val="clear" w:color="auto" w:fill="FFFFFF"/>
        </w:rPr>
        <w:t>Miller</w:t>
      </w:r>
      <w:r w:rsidR="0025373E">
        <w:rPr>
          <w:rFonts w:ascii="Times New Roman" w:hAnsi="Times New Roman" w:cs="Times New Roman"/>
          <w:color w:val="222222"/>
          <w:sz w:val="24"/>
          <w:szCs w:val="24"/>
          <w:shd w:val="clear" w:color="auto" w:fill="FFFFFF"/>
        </w:rPr>
        <w:t xml:space="preserve"> &amp; Wilson </w:t>
      </w:r>
      <w:r>
        <w:rPr>
          <w:rFonts w:ascii="Times New Roman" w:hAnsi="Times New Roman" w:cs="Times New Roman"/>
          <w:color w:val="222222"/>
          <w:sz w:val="24"/>
          <w:szCs w:val="24"/>
          <w:shd w:val="clear" w:color="auto" w:fill="FFFFFF"/>
        </w:rPr>
        <w:t>(2018),</w:t>
      </w:r>
      <w:r w:rsidR="0025373E">
        <w:rPr>
          <w:rFonts w:ascii="Times New Roman" w:hAnsi="Times New Roman" w:cs="Times New Roman"/>
          <w:sz w:val="24"/>
          <w:szCs w:val="24"/>
        </w:rPr>
        <w:t xml:space="preserve"> h</w:t>
      </w:r>
      <w:r w:rsidR="00CF61DD">
        <w:rPr>
          <w:rFonts w:ascii="Times New Roman" w:hAnsi="Times New Roman" w:cs="Times New Roman"/>
          <w:sz w:val="24"/>
          <w:szCs w:val="24"/>
        </w:rPr>
        <w:t>ealthcare facilities position</w:t>
      </w:r>
      <w:r w:rsidRPr="007F197F">
        <w:rPr>
          <w:rFonts w:ascii="Times New Roman" w:hAnsi="Times New Roman" w:cs="Times New Roman"/>
          <w:sz w:val="24"/>
          <w:szCs w:val="24"/>
        </w:rPr>
        <w:t xml:space="preserve"> themselves in </w:t>
      </w:r>
      <w:r w:rsidR="00CF61DD">
        <w:rPr>
          <w:rFonts w:ascii="Times New Roman" w:hAnsi="Times New Roman" w:cs="Times New Roman"/>
          <w:sz w:val="24"/>
          <w:szCs w:val="24"/>
        </w:rPr>
        <w:t>a number of different ways based</w:t>
      </w:r>
      <w:r w:rsidRPr="007F197F">
        <w:rPr>
          <w:rFonts w:ascii="Times New Roman" w:hAnsi="Times New Roman" w:cs="Times New Roman"/>
          <w:sz w:val="24"/>
          <w:szCs w:val="24"/>
        </w:rPr>
        <w:t xml:space="preserve"> on the </w:t>
      </w:r>
      <w:r w:rsidR="00CF61DD">
        <w:rPr>
          <w:rFonts w:ascii="Times New Roman" w:hAnsi="Times New Roman" w:cs="Times New Roman"/>
          <w:sz w:val="24"/>
          <w:szCs w:val="24"/>
        </w:rPr>
        <w:t>nation’s laws</w:t>
      </w:r>
      <w:r w:rsidR="00AD731B">
        <w:rPr>
          <w:rFonts w:ascii="Times New Roman" w:hAnsi="Times New Roman" w:cs="Times New Roman"/>
          <w:sz w:val="24"/>
          <w:szCs w:val="24"/>
        </w:rPr>
        <w:t>. F</w:t>
      </w:r>
      <w:r w:rsidR="007F197F" w:rsidRPr="007F197F">
        <w:rPr>
          <w:rFonts w:ascii="Times New Roman" w:hAnsi="Times New Roman" w:cs="Times New Roman"/>
          <w:sz w:val="24"/>
          <w:szCs w:val="24"/>
        </w:rPr>
        <w:t>or</w:t>
      </w:r>
      <w:r w:rsidR="00CF61DD">
        <w:rPr>
          <w:rFonts w:ascii="Times New Roman" w:hAnsi="Times New Roman" w:cs="Times New Roman"/>
          <w:sz w:val="24"/>
          <w:szCs w:val="24"/>
        </w:rPr>
        <w:t xml:space="preserve"> instance</w:t>
      </w:r>
      <w:r w:rsidR="00AD731B">
        <w:rPr>
          <w:rFonts w:ascii="Times New Roman" w:hAnsi="Times New Roman" w:cs="Times New Roman"/>
          <w:sz w:val="24"/>
          <w:szCs w:val="24"/>
        </w:rPr>
        <w:t>,</w:t>
      </w:r>
      <w:r w:rsidRPr="007F197F">
        <w:rPr>
          <w:rFonts w:ascii="Times New Roman" w:hAnsi="Times New Roman" w:cs="Times New Roman"/>
          <w:sz w:val="24"/>
          <w:szCs w:val="24"/>
        </w:rPr>
        <w:t xml:space="preserve"> Blue Cross of </w:t>
      </w:r>
      <w:r w:rsidR="007F197F" w:rsidRPr="007F197F">
        <w:rPr>
          <w:rFonts w:ascii="Times New Roman" w:hAnsi="Times New Roman" w:cs="Times New Roman"/>
          <w:sz w:val="24"/>
          <w:szCs w:val="24"/>
        </w:rPr>
        <w:t>California</w:t>
      </w:r>
      <w:r w:rsidR="00CF61DD">
        <w:rPr>
          <w:rFonts w:ascii="Times New Roman" w:hAnsi="Times New Roman" w:cs="Times New Roman"/>
          <w:sz w:val="24"/>
          <w:szCs w:val="24"/>
        </w:rPr>
        <w:t xml:space="preserve"> initially founded</w:t>
      </w:r>
      <w:r w:rsidRPr="007F197F">
        <w:rPr>
          <w:rFonts w:ascii="Times New Roman" w:hAnsi="Times New Roman" w:cs="Times New Roman"/>
          <w:sz w:val="24"/>
          <w:szCs w:val="24"/>
        </w:rPr>
        <w:t xml:space="preserve"> </w:t>
      </w:r>
      <w:r w:rsidRPr="007F197F">
        <w:rPr>
          <w:rFonts w:ascii="Times New Roman" w:hAnsi="Times New Roman" w:cs="Times New Roman"/>
          <w:sz w:val="24"/>
          <w:szCs w:val="24"/>
        </w:rPr>
        <w:t xml:space="preserve">to make profit </w:t>
      </w:r>
      <w:r w:rsidR="007F197F" w:rsidRPr="007F197F">
        <w:rPr>
          <w:rFonts w:ascii="Times New Roman" w:hAnsi="Times New Roman" w:cs="Times New Roman"/>
          <w:sz w:val="24"/>
          <w:szCs w:val="24"/>
        </w:rPr>
        <w:t>but</w:t>
      </w:r>
      <w:r w:rsidRPr="007F197F">
        <w:rPr>
          <w:rFonts w:ascii="Times New Roman" w:hAnsi="Times New Roman" w:cs="Times New Roman"/>
          <w:sz w:val="24"/>
          <w:szCs w:val="24"/>
        </w:rPr>
        <w:t xml:space="preserve"> it provided both non-profit healthcare service</w:t>
      </w:r>
      <w:r w:rsidR="00CF61DD">
        <w:rPr>
          <w:rFonts w:ascii="Times New Roman" w:hAnsi="Times New Roman" w:cs="Times New Roman"/>
          <w:sz w:val="24"/>
          <w:szCs w:val="24"/>
        </w:rPr>
        <w:t>s</w:t>
      </w:r>
      <w:r w:rsidRPr="007F197F">
        <w:rPr>
          <w:rFonts w:ascii="Times New Roman" w:hAnsi="Times New Roman" w:cs="Times New Roman"/>
          <w:sz w:val="24"/>
          <w:szCs w:val="24"/>
        </w:rPr>
        <w:t xml:space="preserve"> and an </w:t>
      </w:r>
      <w:r w:rsidR="007F197F" w:rsidRPr="007F197F">
        <w:rPr>
          <w:rFonts w:ascii="Times New Roman" w:hAnsi="Times New Roman" w:cs="Times New Roman"/>
          <w:sz w:val="24"/>
          <w:szCs w:val="24"/>
        </w:rPr>
        <w:t>organization</w:t>
      </w:r>
      <w:r w:rsidRPr="007F197F">
        <w:rPr>
          <w:rFonts w:ascii="Times New Roman" w:hAnsi="Times New Roman" w:cs="Times New Roman"/>
          <w:sz w:val="24"/>
          <w:szCs w:val="24"/>
        </w:rPr>
        <w:t xml:space="preserve"> benefiting the public under </w:t>
      </w:r>
      <w:r w:rsidR="007F197F" w:rsidRPr="007F197F">
        <w:rPr>
          <w:rFonts w:ascii="Times New Roman" w:hAnsi="Times New Roman" w:cs="Times New Roman"/>
          <w:sz w:val="24"/>
          <w:szCs w:val="24"/>
        </w:rPr>
        <w:t>California</w:t>
      </w:r>
      <w:r w:rsidRPr="007F197F">
        <w:rPr>
          <w:rFonts w:ascii="Times New Roman" w:hAnsi="Times New Roman" w:cs="Times New Roman"/>
          <w:sz w:val="24"/>
          <w:szCs w:val="24"/>
        </w:rPr>
        <w:t xml:space="preserve"> </w:t>
      </w:r>
      <w:r w:rsidR="007F197F" w:rsidRPr="007F197F">
        <w:rPr>
          <w:rFonts w:ascii="Times New Roman" w:hAnsi="Times New Roman" w:cs="Times New Roman"/>
          <w:sz w:val="24"/>
          <w:szCs w:val="24"/>
        </w:rPr>
        <w:t xml:space="preserve">laws. </w:t>
      </w:r>
      <w:r w:rsidR="00AD731B">
        <w:rPr>
          <w:rFonts w:ascii="Times New Roman" w:hAnsi="Times New Roman" w:cs="Times New Roman"/>
          <w:sz w:val="24"/>
          <w:szCs w:val="24"/>
        </w:rPr>
        <w:t>For that reason, s</w:t>
      </w:r>
      <w:r w:rsidR="007F197F" w:rsidRPr="007F197F">
        <w:rPr>
          <w:rFonts w:ascii="Times New Roman" w:hAnsi="Times New Roman" w:cs="Times New Roman"/>
          <w:sz w:val="24"/>
          <w:szCs w:val="24"/>
        </w:rPr>
        <w:t>tate</w:t>
      </w:r>
      <w:r w:rsidR="00FF09AC" w:rsidRPr="007F197F">
        <w:rPr>
          <w:rFonts w:ascii="Times New Roman" w:hAnsi="Times New Roman" w:cs="Times New Roman"/>
          <w:sz w:val="24"/>
          <w:szCs w:val="24"/>
        </w:rPr>
        <w:t xml:space="preserve"> laws should be researched by advocates to determine legal structure available to healthcare organization.</w:t>
      </w:r>
      <w:r w:rsidR="00E40A14">
        <w:rPr>
          <w:rFonts w:ascii="Times New Roman" w:hAnsi="Times New Roman" w:cs="Times New Roman"/>
          <w:sz w:val="24"/>
          <w:szCs w:val="24"/>
        </w:rPr>
        <w:t xml:space="preserve"> Below is a description of some non-profit healthcare organizations. </w:t>
      </w:r>
    </w:p>
    <w:p w:rsidR="00E6798A" w:rsidRDefault="00AA1FCA" w:rsidP="00283B53">
      <w:pPr>
        <w:spacing w:line="480" w:lineRule="auto"/>
        <w:ind w:firstLine="720"/>
        <w:rPr>
          <w:rFonts w:ascii="Times New Roman" w:hAnsi="Times New Roman" w:cs="Times New Roman"/>
          <w:sz w:val="24"/>
          <w:szCs w:val="24"/>
        </w:rPr>
      </w:pPr>
      <w:r w:rsidRPr="007F197F">
        <w:rPr>
          <w:rFonts w:ascii="Times New Roman" w:hAnsi="Times New Roman" w:cs="Times New Roman"/>
          <w:sz w:val="24"/>
          <w:szCs w:val="24"/>
        </w:rPr>
        <w:t xml:space="preserve">Public Benefit </w:t>
      </w:r>
      <w:r w:rsidR="007F197F" w:rsidRPr="007F197F">
        <w:rPr>
          <w:rFonts w:ascii="Times New Roman" w:hAnsi="Times New Roman" w:cs="Times New Roman"/>
          <w:sz w:val="24"/>
          <w:szCs w:val="24"/>
        </w:rPr>
        <w:t>Corporations</w:t>
      </w:r>
      <w:r w:rsidR="00AD731B">
        <w:rPr>
          <w:rFonts w:ascii="Times New Roman" w:hAnsi="Times New Roman" w:cs="Times New Roman"/>
          <w:sz w:val="24"/>
          <w:szCs w:val="24"/>
        </w:rPr>
        <w:t xml:space="preserve"> are n</w:t>
      </w:r>
      <w:r w:rsidRPr="007F197F">
        <w:rPr>
          <w:rFonts w:ascii="Times New Roman" w:hAnsi="Times New Roman" w:cs="Times New Roman"/>
          <w:sz w:val="24"/>
          <w:szCs w:val="24"/>
        </w:rPr>
        <w:t>on</w:t>
      </w:r>
      <w:r w:rsidR="005D3856" w:rsidRPr="007F197F">
        <w:rPr>
          <w:rFonts w:ascii="Times New Roman" w:hAnsi="Times New Roman" w:cs="Times New Roman"/>
          <w:sz w:val="24"/>
          <w:szCs w:val="24"/>
        </w:rPr>
        <w:t>-</w:t>
      </w:r>
      <w:r w:rsidRPr="007F197F">
        <w:rPr>
          <w:rFonts w:ascii="Times New Roman" w:hAnsi="Times New Roman" w:cs="Times New Roman"/>
          <w:sz w:val="24"/>
          <w:szCs w:val="24"/>
        </w:rPr>
        <w:t xml:space="preserve">profit making hospitals or clinics incorporated </w:t>
      </w:r>
      <w:r w:rsidR="00AD731B">
        <w:rPr>
          <w:rFonts w:ascii="Times New Roman" w:hAnsi="Times New Roman" w:cs="Times New Roman"/>
          <w:sz w:val="24"/>
          <w:szCs w:val="24"/>
        </w:rPr>
        <w:t>into nation</w:t>
      </w:r>
      <w:r w:rsidRPr="007F197F">
        <w:rPr>
          <w:rFonts w:ascii="Times New Roman" w:hAnsi="Times New Roman" w:cs="Times New Roman"/>
          <w:sz w:val="24"/>
          <w:szCs w:val="24"/>
        </w:rPr>
        <w:t xml:space="preserve">al law as "Public Benefit </w:t>
      </w:r>
      <w:r w:rsidR="007F197F" w:rsidRPr="007F197F">
        <w:rPr>
          <w:rFonts w:ascii="Times New Roman" w:hAnsi="Times New Roman" w:cs="Times New Roman"/>
          <w:sz w:val="24"/>
          <w:szCs w:val="24"/>
        </w:rPr>
        <w:t>Corporation”. Public Benefit</w:t>
      </w:r>
      <w:r w:rsidRPr="007F197F">
        <w:rPr>
          <w:rFonts w:ascii="Times New Roman" w:hAnsi="Times New Roman" w:cs="Times New Roman"/>
          <w:sz w:val="24"/>
          <w:szCs w:val="24"/>
        </w:rPr>
        <w:t xml:space="preserve"> </w:t>
      </w:r>
      <w:r w:rsidR="007F197F" w:rsidRPr="007F197F">
        <w:rPr>
          <w:rFonts w:ascii="Times New Roman" w:hAnsi="Times New Roman" w:cs="Times New Roman"/>
          <w:sz w:val="24"/>
          <w:szCs w:val="24"/>
        </w:rPr>
        <w:t>Corporations are</w:t>
      </w:r>
      <w:r w:rsidR="00AD731B">
        <w:rPr>
          <w:rFonts w:ascii="Times New Roman" w:hAnsi="Times New Roman" w:cs="Times New Roman"/>
          <w:sz w:val="24"/>
          <w:szCs w:val="24"/>
        </w:rPr>
        <w:t xml:space="preserve"> structured as non-</w:t>
      </w:r>
      <w:r w:rsidR="007F197F" w:rsidRPr="007F197F">
        <w:rPr>
          <w:rFonts w:ascii="Times New Roman" w:hAnsi="Times New Roman" w:cs="Times New Roman"/>
          <w:sz w:val="24"/>
          <w:szCs w:val="24"/>
        </w:rPr>
        <w:t>profit</w:t>
      </w:r>
      <w:r w:rsidR="00CF61DD">
        <w:rPr>
          <w:rFonts w:ascii="Times New Roman" w:hAnsi="Times New Roman" w:cs="Times New Roman"/>
          <w:sz w:val="24"/>
          <w:szCs w:val="24"/>
        </w:rPr>
        <w:t xml:space="preserve"> organizations and function</w:t>
      </w:r>
      <w:r w:rsidRPr="007F197F">
        <w:rPr>
          <w:rFonts w:ascii="Times New Roman" w:hAnsi="Times New Roman" w:cs="Times New Roman"/>
          <w:sz w:val="24"/>
          <w:szCs w:val="24"/>
        </w:rPr>
        <w:t xml:space="preserve"> for wide charity o</w:t>
      </w:r>
      <w:r w:rsidR="00246A4A" w:rsidRPr="007F197F">
        <w:rPr>
          <w:rFonts w:ascii="Times New Roman" w:hAnsi="Times New Roman" w:cs="Times New Roman"/>
          <w:sz w:val="24"/>
          <w:szCs w:val="24"/>
        </w:rPr>
        <w:t>r public issues</w:t>
      </w:r>
      <w:r w:rsidR="00AD731B">
        <w:rPr>
          <w:rFonts w:ascii="Times New Roman" w:hAnsi="Times New Roman" w:cs="Times New Roman"/>
          <w:sz w:val="24"/>
          <w:szCs w:val="24"/>
        </w:rPr>
        <w:t xml:space="preserve"> (</w:t>
      </w:r>
      <w:r w:rsidR="00AD731B" w:rsidRPr="00DB219A">
        <w:rPr>
          <w:rFonts w:ascii="Times New Roman" w:hAnsi="Times New Roman" w:cs="Times New Roman"/>
          <w:color w:val="222222"/>
          <w:sz w:val="24"/>
          <w:szCs w:val="24"/>
          <w:shd w:val="clear" w:color="auto" w:fill="FFFFFF"/>
        </w:rPr>
        <w:t>De Pourcq</w:t>
      </w:r>
      <w:r w:rsidR="00AD731B">
        <w:rPr>
          <w:rFonts w:ascii="Times New Roman" w:hAnsi="Times New Roman" w:cs="Times New Roman"/>
          <w:color w:val="222222"/>
          <w:sz w:val="24"/>
          <w:szCs w:val="24"/>
          <w:shd w:val="clear" w:color="auto" w:fill="FFFFFF"/>
        </w:rPr>
        <w:t xml:space="preserve"> et al., 2018)</w:t>
      </w:r>
      <w:r w:rsidR="00246A4A" w:rsidRPr="007F197F">
        <w:rPr>
          <w:rFonts w:ascii="Times New Roman" w:hAnsi="Times New Roman" w:cs="Times New Roman"/>
          <w:sz w:val="24"/>
          <w:szCs w:val="24"/>
        </w:rPr>
        <w:t xml:space="preserve">. </w:t>
      </w:r>
      <w:r w:rsidR="007F197F" w:rsidRPr="007F197F">
        <w:rPr>
          <w:rFonts w:ascii="Times New Roman" w:hAnsi="Times New Roman" w:cs="Times New Roman"/>
          <w:sz w:val="24"/>
          <w:szCs w:val="24"/>
        </w:rPr>
        <w:t>They are</w:t>
      </w:r>
      <w:r w:rsidR="00246A4A" w:rsidRPr="007F197F">
        <w:rPr>
          <w:rFonts w:ascii="Times New Roman" w:hAnsi="Times New Roman" w:cs="Times New Roman"/>
          <w:sz w:val="24"/>
          <w:szCs w:val="24"/>
        </w:rPr>
        <w:t xml:space="preserve"> within section 501(c</w:t>
      </w:r>
      <w:r w:rsidR="007F197F" w:rsidRPr="007F197F">
        <w:rPr>
          <w:rFonts w:ascii="Times New Roman" w:hAnsi="Times New Roman" w:cs="Times New Roman"/>
          <w:sz w:val="24"/>
          <w:szCs w:val="24"/>
        </w:rPr>
        <w:t>) (</w:t>
      </w:r>
      <w:r w:rsidR="00246A4A" w:rsidRPr="007F197F">
        <w:rPr>
          <w:rFonts w:ascii="Times New Roman" w:hAnsi="Times New Roman" w:cs="Times New Roman"/>
          <w:sz w:val="24"/>
          <w:szCs w:val="24"/>
        </w:rPr>
        <w:t>3) of internal revenue code and are exempted from paying tax</w:t>
      </w:r>
      <w:r w:rsidR="00DB219A">
        <w:rPr>
          <w:rFonts w:ascii="Times New Roman" w:hAnsi="Times New Roman" w:cs="Times New Roman"/>
          <w:color w:val="222222"/>
          <w:sz w:val="24"/>
          <w:szCs w:val="24"/>
          <w:shd w:val="clear" w:color="auto" w:fill="FFFFFF"/>
        </w:rPr>
        <w:t>.</w:t>
      </w:r>
      <w:r w:rsidR="00246A4A" w:rsidRPr="007F197F">
        <w:rPr>
          <w:rFonts w:ascii="Times New Roman" w:hAnsi="Times New Roman" w:cs="Times New Roman"/>
          <w:sz w:val="24"/>
          <w:szCs w:val="24"/>
        </w:rPr>
        <w:t xml:space="preserve"> </w:t>
      </w:r>
      <w:r>
        <w:rPr>
          <w:rFonts w:ascii="Times New Roman" w:hAnsi="Times New Roman" w:cs="Times New Roman"/>
          <w:sz w:val="24"/>
          <w:szCs w:val="24"/>
        </w:rPr>
        <w:t>However, it is</w:t>
      </w:r>
      <w:r w:rsidR="00246A4A" w:rsidRPr="007F197F">
        <w:rPr>
          <w:rFonts w:ascii="Times New Roman" w:hAnsi="Times New Roman" w:cs="Times New Roman"/>
          <w:sz w:val="24"/>
          <w:szCs w:val="24"/>
        </w:rPr>
        <w:t xml:space="preserve"> not all nations that define </w:t>
      </w:r>
      <w:r w:rsidR="007F197F" w:rsidRPr="007F197F">
        <w:rPr>
          <w:rFonts w:ascii="Times New Roman" w:hAnsi="Times New Roman" w:cs="Times New Roman"/>
          <w:sz w:val="24"/>
          <w:szCs w:val="24"/>
        </w:rPr>
        <w:t>nonprofit</w:t>
      </w:r>
      <w:r w:rsidR="00246A4A" w:rsidRPr="007F197F">
        <w:rPr>
          <w:rFonts w:ascii="Times New Roman" w:hAnsi="Times New Roman" w:cs="Times New Roman"/>
          <w:sz w:val="24"/>
          <w:szCs w:val="24"/>
        </w:rPr>
        <w:t xml:space="preserve"> </w:t>
      </w:r>
      <w:r w:rsidR="007F197F" w:rsidRPr="007F197F">
        <w:rPr>
          <w:rFonts w:ascii="Times New Roman" w:hAnsi="Times New Roman" w:cs="Times New Roman"/>
          <w:sz w:val="24"/>
          <w:szCs w:val="24"/>
        </w:rPr>
        <w:t>corporations</w:t>
      </w:r>
      <w:r w:rsidR="00246A4A" w:rsidRPr="007F197F">
        <w:rPr>
          <w:rFonts w:ascii="Times New Roman" w:hAnsi="Times New Roman" w:cs="Times New Roman"/>
          <w:sz w:val="24"/>
          <w:szCs w:val="24"/>
        </w:rPr>
        <w:t xml:space="preserve"> </w:t>
      </w:r>
      <w:r w:rsidR="00CF61DD">
        <w:rPr>
          <w:rFonts w:ascii="Times New Roman" w:hAnsi="Times New Roman" w:cs="Times New Roman"/>
          <w:sz w:val="24"/>
          <w:szCs w:val="24"/>
        </w:rPr>
        <w:t xml:space="preserve">simply </w:t>
      </w:r>
      <w:r w:rsidR="00246A4A" w:rsidRPr="007F197F">
        <w:rPr>
          <w:rFonts w:ascii="Times New Roman" w:hAnsi="Times New Roman" w:cs="Times New Roman"/>
          <w:sz w:val="24"/>
          <w:szCs w:val="24"/>
        </w:rPr>
        <w:t xml:space="preserve">as public benefit </w:t>
      </w:r>
      <w:r>
        <w:rPr>
          <w:rFonts w:ascii="Times New Roman" w:hAnsi="Times New Roman" w:cs="Times New Roman"/>
          <w:sz w:val="24"/>
          <w:szCs w:val="24"/>
        </w:rPr>
        <w:t>corporations as s</w:t>
      </w:r>
      <w:r w:rsidR="007F197F" w:rsidRPr="007F197F">
        <w:rPr>
          <w:rFonts w:ascii="Times New Roman" w:hAnsi="Times New Roman" w:cs="Times New Roman"/>
          <w:sz w:val="24"/>
          <w:szCs w:val="24"/>
        </w:rPr>
        <w:t>ome</w:t>
      </w:r>
      <w:r w:rsidR="00246A4A" w:rsidRPr="007F197F">
        <w:rPr>
          <w:rFonts w:ascii="Times New Roman" w:hAnsi="Times New Roman" w:cs="Times New Roman"/>
          <w:sz w:val="24"/>
          <w:szCs w:val="24"/>
        </w:rPr>
        <w:t xml:space="preserve"> nation</w:t>
      </w:r>
      <w:r>
        <w:rPr>
          <w:rFonts w:ascii="Times New Roman" w:hAnsi="Times New Roman" w:cs="Times New Roman"/>
          <w:sz w:val="24"/>
          <w:szCs w:val="24"/>
        </w:rPr>
        <w:t>s</w:t>
      </w:r>
      <w:r w:rsidR="00246A4A" w:rsidRPr="007F197F">
        <w:rPr>
          <w:rFonts w:ascii="Times New Roman" w:hAnsi="Times New Roman" w:cs="Times New Roman"/>
          <w:sz w:val="24"/>
          <w:szCs w:val="24"/>
        </w:rPr>
        <w:t xml:space="preserve"> </w:t>
      </w:r>
      <w:r w:rsidR="00CF61DD">
        <w:rPr>
          <w:rFonts w:ascii="Times New Roman" w:hAnsi="Times New Roman" w:cs="Times New Roman"/>
          <w:sz w:val="24"/>
          <w:szCs w:val="24"/>
        </w:rPr>
        <w:t>group</w:t>
      </w:r>
      <w:r w:rsidR="00246A4A" w:rsidRPr="007F197F">
        <w:rPr>
          <w:rFonts w:ascii="Times New Roman" w:hAnsi="Times New Roman" w:cs="Times New Roman"/>
          <w:sz w:val="24"/>
          <w:szCs w:val="24"/>
        </w:rPr>
        <w:t xml:space="preserve"> them under nonprofit corporation law.</w:t>
      </w:r>
      <w:r w:rsidR="0051106A">
        <w:rPr>
          <w:rFonts w:ascii="Times New Roman" w:hAnsi="Times New Roman" w:cs="Times New Roman"/>
          <w:sz w:val="24"/>
          <w:szCs w:val="24"/>
        </w:rPr>
        <w:t xml:space="preserve"> </w:t>
      </w:r>
    </w:p>
    <w:p w:rsidR="00DE2E33" w:rsidRPr="007F197F" w:rsidRDefault="00AA1FCA" w:rsidP="00283B53">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one is the h</w:t>
      </w:r>
      <w:r w:rsidR="00CA58A3" w:rsidRPr="007F197F">
        <w:rPr>
          <w:rFonts w:ascii="Times New Roman" w:hAnsi="Times New Roman" w:cs="Times New Roman"/>
          <w:sz w:val="24"/>
          <w:szCs w:val="24"/>
        </w:rPr>
        <w:t>ospital, health</w:t>
      </w:r>
      <w:r w:rsidRPr="007F197F">
        <w:rPr>
          <w:rFonts w:ascii="Times New Roman" w:hAnsi="Times New Roman" w:cs="Times New Roman"/>
          <w:sz w:val="24"/>
          <w:szCs w:val="24"/>
        </w:rPr>
        <w:t xml:space="preserve"> and medical service </w:t>
      </w:r>
      <w:r>
        <w:rPr>
          <w:rFonts w:ascii="Times New Roman" w:hAnsi="Times New Roman" w:cs="Times New Roman"/>
          <w:sz w:val="24"/>
          <w:szCs w:val="24"/>
        </w:rPr>
        <w:t xml:space="preserve">Corporations where most nations </w:t>
      </w:r>
      <w:r w:rsidR="00CF61DD">
        <w:rPr>
          <w:rFonts w:ascii="Times New Roman" w:hAnsi="Times New Roman" w:cs="Times New Roman"/>
          <w:sz w:val="24"/>
          <w:szCs w:val="24"/>
        </w:rPr>
        <w:t>around 1930s to</w:t>
      </w:r>
      <w:r w:rsidR="00E96D5B" w:rsidRPr="007F197F">
        <w:rPr>
          <w:rFonts w:ascii="Times New Roman" w:hAnsi="Times New Roman" w:cs="Times New Roman"/>
          <w:sz w:val="24"/>
          <w:szCs w:val="24"/>
        </w:rPr>
        <w:t xml:space="preserve"> </w:t>
      </w:r>
      <w:r w:rsidR="00CF61DD">
        <w:rPr>
          <w:rFonts w:ascii="Times New Roman" w:hAnsi="Times New Roman" w:cs="Times New Roman"/>
          <w:sz w:val="24"/>
          <w:szCs w:val="24"/>
        </w:rPr>
        <w:t>1940s put in place laws to permit in</w:t>
      </w:r>
      <w:r w:rsidR="00E96D5B" w:rsidRPr="007F197F">
        <w:rPr>
          <w:rFonts w:ascii="Times New Roman" w:hAnsi="Times New Roman" w:cs="Times New Roman"/>
          <w:sz w:val="24"/>
          <w:szCs w:val="24"/>
        </w:rPr>
        <w:t>surance com</w:t>
      </w:r>
      <w:r w:rsidR="00CF61DD">
        <w:rPr>
          <w:rFonts w:ascii="Times New Roman" w:hAnsi="Times New Roman" w:cs="Times New Roman"/>
          <w:sz w:val="24"/>
          <w:szCs w:val="24"/>
        </w:rPr>
        <w:t>panies to act as</w:t>
      </w:r>
      <w:r w:rsidR="00E96D5B" w:rsidRPr="007F197F">
        <w:rPr>
          <w:rFonts w:ascii="Times New Roman" w:hAnsi="Times New Roman" w:cs="Times New Roman"/>
          <w:sz w:val="24"/>
          <w:szCs w:val="24"/>
        </w:rPr>
        <w:t xml:space="preserve"> </w:t>
      </w:r>
      <w:r w:rsidR="00CA58A3" w:rsidRPr="007F197F">
        <w:rPr>
          <w:rFonts w:ascii="Times New Roman" w:hAnsi="Times New Roman" w:cs="Times New Roman"/>
          <w:sz w:val="24"/>
          <w:szCs w:val="24"/>
        </w:rPr>
        <w:t>nonprofit</w:t>
      </w:r>
      <w:r w:rsidR="00E96D5B" w:rsidRPr="007F197F">
        <w:rPr>
          <w:rFonts w:ascii="Times New Roman" w:hAnsi="Times New Roman" w:cs="Times New Roman"/>
          <w:sz w:val="24"/>
          <w:szCs w:val="24"/>
        </w:rPr>
        <w:t xml:space="preserve"> </w:t>
      </w:r>
      <w:r w:rsidR="00CF61DD">
        <w:rPr>
          <w:rFonts w:ascii="Times New Roman" w:hAnsi="Times New Roman" w:cs="Times New Roman"/>
          <w:sz w:val="24"/>
          <w:szCs w:val="24"/>
        </w:rPr>
        <w:lastRenderedPageBreak/>
        <w:t>organization resulting</w:t>
      </w:r>
      <w:r w:rsidR="00E96D5B" w:rsidRPr="007F197F">
        <w:rPr>
          <w:rFonts w:ascii="Times New Roman" w:hAnsi="Times New Roman" w:cs="Times New Roman"/>
          <w:sz w:val="24"/>
          <w:szCs w:val="24"/>
        </w:rPr>
        <w:t xml:space="preserve"> to blue cross and Blue Shield plans.</w:t>
      </w:r>
      <w:r w:rsidR="005D3856" w:rsidRPr="007F197F">
        <w:rPr>
          <w:rFonts w:ascii="Times New Roman" w:hAnsi="Times New Roman" w:cs="Times New Roman"/>
          <w:sz w:val="24"/>
          <w:szCs w:val="24"/>
        </w:rPr>
        <w:t xml:space="preserve"> </w:t>
      </w:r>
      <w:r>
        <w:rPr>
          <w:rFonts w:ascii="Times New Roman" w:hAnsi="Times New Roman" w:cs="Times New Roman"/>
          <w:sz w:val="24"/>
          <w:szCs w:val="24"/>
        </w:rPr>
        <w:t xml:space="preserve">Up to now, </w:t>
      </w:r>
      <w:r w:rsidR="005D3856" w:rsidRPr="007F197F">
        <w:rPr>
          <w:rFonts w:ascii="Times New Roman" w:hAnsi="Times New Roman" w:cs="Times New Roman"/>
          <w:sz w:val="24"/>
          <w:szCs w:val="24"/>
        </w:rPr>
        <w:t>many nations have main</w:t>
      </w:r>
      <w:r w:rsidR="00E40A14">
        <w:rPr>
          <w:rFonts w:ascii="Times New Roman" w:hAnsi="Times New Roman" w:cs="Times New Roman"/>
          <w:sz w:val="24"/>
          <w:szCs w:val="24"/>
        </w:rPr>
        <w:t>tained these categories being</w:t>
      </w:r>
      <w:r w:rsidR="005D3856" w:rsidRPr="007F197F">
        <w:rPr>
          <w:rFonts w:ascii="Times New Roman" w:hAnsi="Times New Roman" w:cs="Times New Roman"/>
          <w:sz w:val="24"/>
          <w:szCs w:val="24"/>
        </w:rPr>
        <w:t xml:space="preserve"> governed by nations general non- profit corporation law.</w:t>
      </w:r>
    </w:p>
    <w:p w:rsidR="005D3856" w:rsidRPr="007F197F" w:rsidRDefault="00AA1FCA" w:rsidP="00283B53">
      <w:pPr>
        <w:spacing w:line="480" w:lineRule="auto"/>
        <w:ind w:firstLine="720"/>
        <w:rPr>
          <w:rFonts w:ascii="Times New Roman" w:hAnsi="Times New Roman" w:cs="Times New Roman"/>
          <w:sz w:val="24"/>
          <w:szCs w:val="24"/>
        </w:rPr>
      </w:pPr>
      <w:r>
        <w:rPr>
          <w:rFonts w:ascii="Times New Roman" w:hAnsi="Times New Roman" w:cs="Times New Roman"/>
          <w:sz w:val="24"/>
          <w:szCs w:val="24"/>
        </w:rPr>
        <w:t>Mutual Benefit Corporations is al</w:t>
      </w:r>
      <w:r w:rsidRPr="007F197F">
        <w:rPr>
          <w:rFonts w:ascii="Times New Roman" w:hAnsi="Times New Roman" w:cs="Times New Roman"/>
          <w:sz w:val="24"/>
          <w:szCs w:val="24"/>
        </w:rPr>
        <w:t>s</w:t>
      </w:r>
      <w:r>
        <w:rPr>
          <w:rFonts w:ascii="Times New Roman" w:hAnsi="Times New Roman" w:cs="Times New Roman"/>
          <w:sz w:val="24"/>
          <w:szCs w:val="24"/>
        </w:rPr>
        <w:t>o</w:t>
      </w:r>
      <w:r w:rsidRPr="007F197F">
        <w:rPr>
          <w:rFonts w:ascii="Times New Roman" w:hAnsi="Times New Roman" w:cs="Times New Roman"/>
          <w:sz w:val="24"/>
          <w:szCs w:val="24"/>
        </w:rPr>
        <w:t xml:space="preserve"> a non-profit organization created to provid</w:t>
      </w:r>
      <w:r w:rsidR="00CF61DD">
        <w:rPr>
          <w:rFonts w:ascii="Times New Roman" w:hAnsi="Times New Roman" w:cs="Times New Roman"/>
          <w:sz w:val="24"/>
          <w:szCs w:val="24"/>
        </w:rPr>
        <w:t>e services to a particular group of individuals, for instance</w:t>
      </w:r>
      <w:r>
        <w:rPr>
          <w:rFonts w:ascii="Times New Roman" w:hAnsi="Times New Roman" w:cs="Times New Roman"/>
          <w:sz w:val="24"/>
          <w:szCs w:val="24"/>
        </w:rPr>
        <w:t>,</w:t>
      </w:r>
      <w:r w:rsidR="00430A81" w:rsidRPr="007F197F">
        <w:rPr>
          <w:rFonts w:ascii="Times New Roman" w:hAnsi="Times New Roman" w:cs="Times New Roman"/>
          <w:sz w:val="24"/>
          <w:szCs w:val="24"/>
        </w:rPr>
        <w:t xml:space="preserve"> chambers</w:t>
      </w:r>
      <w:r>
        <w:rPr>
          <w:rFonts w:ascii="Times New Roman" w:hAnsi="Times New Roman" w:cs="Times New Roman"/>
          <w:sz w:val="24"/>
          <w:szCs w:val="24"/>
        </w:rPr>
        <w:t xml:space="preserve"> of commerce. A mutual benefit c</w:t>
      </w:r>
      <w:r w:rsidR="00430A81" w:rsidRPr="007F197F">
        <w:rPr>
          <w:rFonts w:ascii="Times New Roman" w:hAnsi="Times New Roman" w:cs="Times New Roman"/>
          <w:sz w:val="24"/>
          <w:szCs w:val="24"/>
        </w:rPr>
        <w:t xml:space="preserve">orporation is created to serve and is not owned by </w:t>
      </w:r>
      <w:r w:rsidR="00D31E16" w:rsidRPr="007F197F">
        <w:rPr>
          <w:rFonts w:ascii="Times New Roman" w:hAnsi="Times New Roman" w:cs="Times New Roman"/>
          <w:sz w:val="24"/>
          <w:szCs w:val="24"/>
        </w:rPr>
        <w:t xml:space="preserve">a class of individuals where </w:t>
      </w:r>
      <w:r w:rsidR="00430A81" w:rsidRPr="007F197F">
        <w:rPr>
          <w:rFonts w:ascii="Times New Roman" w:hAnsi="Times New Roman" w:cs="Times New Roman"/>
          <w:sz w:val="24"/>
          <w:szCs w:val="24"/>
        </w:rPr>
        <w:t xml:space="preserve">assets cannot </w:t>
      </w:r>
      <w:r w:rsidR="00D31E16" w:rsidRPr="007F197F">
        <w:rPr>
          <w:rFonts w:ascii="Times New Roman" w:hAnsi="Times New Roman" w:cs="Times New Roman"/>
          <w:sz w:val="24"/>
          <w:szCs w:val="24"/>
        </w:rPr>
        <w:t>be shared directly to the class instead should be preserved for non-profit activities.</w:t>
      </w:r>
    </w:p>
    <w:p w:rsidR="00CB2D75" w:rsidRDefault="00AA1FCA" w:rsidP="00283B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non-profit organization is the </w:t>
      </w:r>
      <w:r w:rsidR="00396E78" w:rsidRPr="007F197F">
        <w:rPr>
          <w:rFonts w:ascii="Times New Roman" w:hAnsi="Times New Roman" w:cs="Times New Roman"/>
          <w:sz w:val="24"/>
          <w:szCs w:val="24"/>
        </w:rPr>
        <w:t xml:space="preserve">Mutual insurance </w:t>
      </w:r>
      <w:r w:rsidR="00CA58A3" w:rsidRPr="007F197F">
        <w:rPr>
          <w:rFonts w:ascii="Times New Roman" w:hAnsi="Times New Roman" w:cs="Times New Roman"/>
          <w:sz w:val="24"/>
          <w:szCs w:val="24"/>
        </w:rPr>
        <w:t>Company</w:t>
      </w:r>
      <w:r w:rsidR="00CF61DD">
        <w:rPr>
          <w:rFonts w:ascii="Times New Roman" w:hAnsi="Times New Roman" w:cs="Times New Roman"/>
          <w:sz w:val="24"/>
          <w:szCs w:val="24"/>
        </w:rPr>
        <w:t xml:space="preserve"> created to help</w:t>
      </w:r>
      <w:r w:rsidR="00D31E16" w:rsidRPr="007F197F">
        <w:rPr>
          <w:rFonts w:ascii="Times New Roman" w:hAnsi="Times New Roman" w:cs="Times New Roman"/>
          <w:sz w:val="24"/>
          <w:szCs w:val="24"/>
        </w:rPr>
        <w:t xml:space="preserve"> its members. </w:t>
      </w:r>
      <w:r w:rsidR="00CF61DD">
        <w:rPr>
          <w:rFonts w:ascii="Times New Roman" w:hAnsi="Times New Roman" w:cs="Times New Roman"/>
          <w:sz w:val="24"/>
          <w:szCs w:val="24"/>
        </w:rPr>
        <w:t>It is worth to note that m</w:t>
      </w:r>
      <w:r w:rsidR="0025462E" w:rsidRPr="007F197F">
        <w:rPr>
          <w:rFonts w:ascii="Times New Roman" w:hAnsi="Times New Roman" w:cs="Times New Roman"/>
          <w:sz w:val="24"/>
          <w:szCs w:val="24"/>
        </w:rPr>
        <w:t xml:space="preserve">utual benefit corporations are </w:t>
      </w:r>
      <w:r w:rsidR="00CF61DD">
        <w:rPr>
          <w:rFonts w:ascii="Times New Roman" w:hAnsi="Times New Roman" w:cs="Times New Roman"/>
          <w:sz w:val="24"/>
          <w:szCs w:val="24"/>
        </w:rPr>
        <w:t xml:space="preserve">initially </w:t>
      </w:r>
      <w:r w:rsidR="0025462E" w:rsidRPr="007F197F">
        <w:rPr>
          <w:rFonts w:ascii="Times New Roman" w:hAnsi="Times New Roman" w:cs="Times New Roman"/>
          <w:sz w:val="24"/>
          <w:szCs w:val="24"/>
        </w:rPr>
        <w:t>not created automatically as a non-profit organization, unlike the mutual benefit corporation.</w:t>
      </w:r>
      <w:r w:rsidR="002408E0" w:rsidRPr="007F197F">
        <w:rPr>
          <w:rFonts w:ascii="Times New Roman" w:hAnsi="Times New Roman" w:cs="Times New Roman"/>
          <w:sz w:val="24"/>
          <w:szCs w:val="24"/>
        </w:rPr>
        <w:t xml:space="preserve"> In most nations, a private person can individually benefit from a mutual insurance company activities and thus not treated as non-profit corporation</w:t>
      </w:r>
      <w:r>
        <w:rPr>
          <w:rFonts w:ascii="Times New Roman" w:hAnsi="Times New Roman" w:cs="Times New Roman"/>
          <w:sz w:val="24"/>
          <w:szCs w:val="24"/>
        </w:rPr>
        <w:t xml:space="preserve"> (</w:t>
      </w:r>
      <w:r w:rsidRPr="00DB219A">
        <w:rPr>
          <w:rFonts w:ascii="Times New Roman" w:hAnsi="Times New Roman" w:cs="Times New Roman"/>
          <w:color w:val="222222"/>
          <w:sz w:val="24"/>
          <w:szCs w:val="24"/>
          <w:shd w:val="clear" w:color="auto" w:fill="FFFFFF"/>
        </w:rPr>
        <w:t>Miller</w:t>
      </w:r>
      <w:r>
        <w:rPr>
          <w:rFonts w:ascii="Times New Roman" w:hAnsi="Times New Roman" w:cs="Times New Roman"/>
          <w:color w:val="222222"/>
          <w:sz w:val="24"/>
          <w:szCs w:val="24"/>
          <w:shd w:val="clear" w:color="auto" w:fill="FFFFFF"/>
        </w:rPr>
        <w:t xml:space="preserve"> &amp; </w:t>
      </w:r>
      <w:r>
        <w:rPr>
          <w:rFonts w:ascii="Times New Roman" w:hAnsi="Times New Roman" w:cs="Times New Roman"/>
          <w:color w:val="222222"/>
          <w:sz w:val="24"/>
          <w:szCs w:val="24"/>
          <w:shd w:val="clear" w:color="auto" w:fill="FFFFFF"/>
        </w:rPr>
        <w:t>Wilson, 2018)</w:t>
      </w:r>
      <w:r w:rsidR="002408E0" w:rsidRPr="007F197F">
        <w:rPr>
          <w:rFonts w:ascii="Times New Roman" w:hAnsi="Times New Roman" w:cs="Times New Roman"/>
          <w:sz w:val="24"/>
          <w:szCs w:val="24"/>
        </w:rPr>
        <w:t>.</w:t>
      </w:r>
      <w:r w:rsidR="00CF61DD">
        <w:rPr>
          <w:rFonts w:ascii="Times New Roman" w:hAnsi="Times New Roman" w:cs="Times New Roman"/>
          <w:sz w:val="24"/>
          <w:szCs w:val="24"/>
        </w:rPr>
        <w:t xml:space="preserve"> In fact, mutual benefit corporations</w:t>
      </w:r>
      <w:r w:rsidR="00360F20" w:rsidRPr="007F197F">
        <w:rPr>
          <w:rFonts w:ascii="Times New Roman" w:hAnsi="Times New Roman" w:cs="Times New Roman"/>
          <w:sz w:val="24"/>
          <w:szCs w:val="24"/>
        </w:rPr>
        <w:t xml:space="preserve"> are structured in </w:t>
      </w:r>
      <w:r w:rsidR="00CF61DD">
        <w:rPr>
          <w:rFonts w:ascii="Times New Roman" w:hAnsi="Times New Roman" w:cs="Times New Roman"/>
          <w:sz w:val="24"/>
          <w:szCs w:val="24"/>
        </w:rPr>
        <w:t xml:space="preserve">parallel </w:t>
      </w:r>
      <w:r w:rsidR="00360F20" w:rsidRPr="007F197F">
        <w:rPr>
          <w:rFonts w:ascii="Times New Roman" w:hAnsi="Times New Roman" w:cs="Times New Roman"/>
          <w:sz w:val="24"/>
          <w:szCs w:val="24"/>
        </w:rPr>
        <w:t xml:space="preserve">statutes for-profit </w:t>
      </w:r>
      <w:r w:rsidR="0051106A" w:rsidRPr="007F197F">
        <w:rPr>
          <w:rFonts w:ascii="Times New Roman" w:hAnsi="Times New Roman" w:cs="Times New Roman"/>
          <w:sz w:val="24"/>
          <w:szCs w:val="24"/>
        </w:rPr>
        <w:t>corporations</w:t>
      </w:r>
      <w:r w:rsidR="0051106A">
        <w:rPr>
          <w:rFonts w:ascii="Times New Roman" w:hAnsi="Times New Roman" w:cs="Times New Roman"/>
          <w:color w:val="222222"/>
          <w:sz w:val="24"/>
          <w:szCs w:val="24"/>
          <w:shd w:val="clear" w:color="auto" w:fill="FFFFFF"/>
        </w:rPr>
        <w:t>.</w:t>
      </w:r>
      <w:r w:rsidR="00360F20" w:rsidRPr="007F197F">
        <w:rPr>
          <w:rFonts w:ascii="Times New Roman" w:hAnsi="Times New Roman" w:cs="Times New Roman"/>
          <w:sz w:val="24"/>
          <w:szCs w:val="24"/>
        </w:rPr>
        <w:t xml:space="preserve"> </w:t>
      </w:r>
      <w:r>
        <w:rPr>
          <w:rFonts w:ascii="Times New Roman" w:hAnsi="Times New Roman" w:cs="Times New Roman"/>
          <w:sz w:val="24"/>
          <w:szCs w:val="24"/>
        </w:rPr>
        <w:t>On the other hand, w</w:t>
      </w:r>
      <w:r w:rsidR="00360F20" w:rsidRPr="007F197F">
        <w:rPr>
          <w:rFonts w:ascii="Times New Roman" w:hAnsi="Times New Roman" w:cs="Times New Roman"/>
          <w:sz w:val="24"/>
          <w:szCs w:val="24"/>
        </w:rPr>
        <w:t>hen the corporation is dissolved its assets can</w:t>
      </w:r>
      <w:r w:rsidR="00396E78" w:rsidRPr="007F197F">
        <w:rPr>
          <w:rFonts w:ascii="Times New Roman" w:hAnsi="Times New Roman" w:cs="Times New Roman"/>
          <w:sz w:val="24"/>
          <w:szCs w:val="24"/>
        </w:rPr>
        <w:t xml:space="preserve"> be distributed</w:t>
      </w:r>
      <w:r w:rsidR="00360F20" w:rsidRPr="007F197F">
        <w:rPr>
          <w:rFonts w:ascii="Times New Roman" w:hAnsi="Times New Roman" w:cs="Times New Roman"/>
          <w:sz w:val="24"/>
          <w:szCs w:val="24"/>
        </w:rPr>
        <w:t xml:space="preserve"> among the </w:t>
      </w:r>
      <w:r w:rsidR="003B2ECD" w:rsidRPr="007F197F">
        <w:rPr>
          <w:rFonts w:ascii="Times New Roman" w:hAnsi="Times New Roman" w:cs="Times New Roman"/>
          <w:sz w:val="24"/>
          <w:szCs w:val="24"/>
        </w:rPr>
        <w:t xml:space="preserve">policyholders with help of </w:t>
      </w:r>
      <w:r w:rsidR="00CA58A3" w:rsidRPr="007F197F">
        <w:rPr>
          <w:rFonts w:ascii="Times New Roman" w:hAnsi="Times New Roman" w:cs="Times New Roman"/>
          <w:sz w:val="24"/>
          <w:szCs w:val="24"/>
        </w:rPr>
        <w:t>Mutual Insurance Company</w:t>
      </w:r>
      <w:r w:rsidR="003B2ECD" w:rsidRPr="007F197F">
        <w:rPr>
          <w:rFonts w:ascii="Times New Roman" w:hAnsi="Times New Roman" w:cs="Times New Roman"/>
          <w:sz w:val="24"/>
          <w:szCs w:val="24"/>
        </w:rPr>
        <w:t>.</w:t>
      </w:r>
      <w:r w:rsidR="00396E78" w:rsidRPr="007F197F">
        <w:rPr>
          <w:rFonts w:ascii="Times New Roman" w:hAnsi="Times New Roman" w:cs="Times New Roman"/>
          <w:sz w:val="24"/>
          <w:szCs w:val="24"/>
        </w:rPr>
        <w:t xml:space="preserve"> </w:t>
      </w:r>
      <w:r>
        <w:rPr>
          <w:rFonts w:ascii="Times New Roman" w:hAnsi="Times New Roman" w:cs="Times New Roman"/>
          <w:sz w:val="24"/>
          <w:szCs w:val="24"/>
        </w:rPr>
        <w:t>Also, e</w:t>
      </w:r>
      <w:r w:rsidR="00396E78" w:rsidRPr="007F197F">
        <w:rPr>
          <w:rFonts w:ascii="Times New Roman" w:hAnsi="Times New Roman" w:cs="Times New Roman"/>
          <w:sz w:val="24"/>
          <w:szCs w:val="24"/>
        </w:rPr>
        <w:t xml:space="preserve">ven though members of mutual insurance organization are allowed to have their own economic interest. Unlike members of in a profit </w:t>
      </w:r>
      <w:r w:rsidR="00CA58A3" w:rsidRPr="007F197F">
        <w:rPr>
          <w:rFonts w:ascii="Times New Roman" w:hAnsi="Times New Roman" w:cs="Times New Roman"/>
          <w:sz w:val="24"/>
          <w:szCs w:val="24"/>
        </w:rPr>
        <w:t>organization,</w:t>
      </w:r>
      <w:r w:rsidR="00396E78" w:rsidRPr="007F197F">
        <w:rPr>
          <w:rFonts w:ascii="Times New Roman" w:hAnsi="Times New Roman" w:cs="Times New Roman"/>
          <w:sz w:val="24"/>
          <w:szCs w:val="24"/>
        </w:rPr>
        <w:t xml:space="preserve"> members in a mutual </w:t>
      </w:r>
      <w:r w:rsidR="00BB5116" w:rsidRPr="007F197F">
        <w:rPr>
          <w:rFonts w:ascii="Times New Roman" w:hAnsi="Times New Roman" w:cs="Times New Roman"/>
          <w:sz w:val="24"/>
          <w:szCs w:val="24"/>
        </w:rPr>
        <w:t>corporation retain their interest</w:t>
      </w:r>
      <w:r>
        <w:rPr>
          <w:rFonts w:ascii="Times New Roman" w:hAnsi="Times New Roman" w:cs="Times New Roman"/>
          <w:sz w:val="24"/>
          <w:szCs w:val="24"/>
        </w:rPr>
        <w:t xml:space="preserve"> as long as their policies are </w:t>
      </w:r>
      <w:r w:rsidR="00BB5116" w:rsidRPr="007F197F">
        <w:rPr>
          <w:rFonts w:ascii="Times New Roman" w:hAnsi="Times New Roman" w:cs="Times New Roman"/>
          <w:sz w:val="24"/>
          <w:szCs w:val="24"/>
        </w:rPr>
        <w:t xml:space="preserve">in effect. </w:t>
      </w:r>
    </w:p>
    <w:p w:rsidR="00D31E16" w:rsidRPr="007F197F" w:rsidRDefault="00AA1FCA" w:rsidP="00283B53">
      <w:pPr>
        <w:spacing w:line="480" w:lineRule="auto"/>
        <w:ind w:firstLine="720"/>
        <w:rPr>
          <w:rFonts w:ascii="Times New Roman" w:hAnsi="Times New Roman" w:cs="Times New Roman"/>
          <w:sz w:val="24"/>
          <w:szCs w:val="24"/>
        </w:rPr>
      </w:pPr>
      <w:r w:rsidRPr="007F197F">
        <w:rPr>
          <w:rFonts w:ascii="Times New Roman" w:hAnsi="Times New Roman" w:cs="Times New Roman"/>
          <w:sz w:val="24"/>
          <w:szCs w:val="24"/>
        </w:rPr>
        <w:t>Some non</w:t>
      </w:r>
      <w:r w:rsidR="00CB2D75">
        <w:rPr>
          <w:rFonts w:ascii="Times New Roman" w:hAnsi="Times New Roman" w:cs="Times New Roman"/>
          <w:sz w:val="24"/>
          <w:szCs w:val="24"/>
        </w:rPr>
        <w:t>-profit health corporations</w:t>
      </w:r>
      <w:r w:rsidRPr="007F197F">
        <w:rPr>
          <w:rFonts w:ascii="Times New Roman" w:hAnsi="Times New Roman" w:cs="Times New Roman"/>
          <w:sz w:val="24"/>
          <w:szCs w:val="24"/>
        </w:rPr>
        <w:t xml:space="preserve"> later became mutual insurance organization </w:t>
      </w:r>
      <w:r w:rsidR="007F7CA5">
        <w:rPr>
          <w:rFonts w:ascii="Times New Roman" w:hAnsi="Times New Roman" w:cs="Times New Roman"/>
          <w:sz w:val="24"/>
          <w:szCs w:val="24"/>
        </w:rPr>
        <w:t xml:space="preserve">still </w:t>
      </w:r>
      <w:r w:rsidR="00CF61DD">
        <w:rPr>
          <w:rFonts w:ascii="Times New Roman" w:hAnsi="Times New Roman" w:cs="Times New Roman"/>
          <w:sz w:val="24"/>
          <w:szCs w:val="24"/>
        </w:rPr>
        <w:t>regarded</w:t>
      </w:r>
      <w:r w:rsidRPr="007F197F">
        <w:rPr>
          <w:rFonts w:ascii="Times New Roman" w:hAnsi="Times New Roman" w:cs="Times New Roman"/>
          <w:sz w:val="24"/>
          <w:szCs w:val="24"/>
        </w:rPr>
        <w:t xml:space="preserve"> by law </w:t>
      </w:r>
      <w:r w:rsidR="00CF61DD">
        <w:rPr>
          <w:rFonts w:ascii="Times New Roman" w:hAnsi="Times New Roman" w:cs="Times New Roman"/>
          <w:sz w:val="24"/>
          <w:szCs w:val="24"/>
        </w:rPr>
        <w:t xml:space="preserve">simply </w:t>
      </w:r>
      <w:r w:rsidRPr="007F197F">
        <w:rPr>
          <w:rFonts w:ascii="Times New Roman" w:hAnsi="Times New Roman" w:cs="Times New Roman"/>
          <w:sz w:val="24"/>
          <w:szCs w:val="24"/>
        </w:rPr>
        <w:t>as</w:t>
      </w:r>
      <w:r w:rsidR="007F7CA5">
        <w:rPr>
          <w:rFonts w:ascii="Times New Roman" w:hAnsi="Times New Roman" w:cs="Times New Roman"/>
          <w:sz w:val="24"/>
          <w:szCs w:val="24"/>
        </w:rPr>
        <w:t xml:space="preserve"> charitable organization thus cann</w:t>
      </w:r>
      <w:r w:rsidRPr="007F197F">
        <w:rPr>
          <w:rFonts w:ascii="Times New Roman" w:hAnsi="Times New Roman" w:cs="Times New Roman"/>
          <w:sz w:val="24"/>
          <w:szCs w:val="24"/>
        </w:rPr>
        <w:t xml:space="preserve">ot share </w:t>
      </w:r>
      <w:r w:rsidRPr="007F197F">
        <w:rPr>
          <w:rFonts w:ascii="Times New Roman" w:hAnsi="Times New Roman" w:cs="Times New Roman"/>
          <w:sz w:val="24"/>
          <w:szCs w:val="24"/>
        </w:rPr>
        <w:t xml:space="preserve">assets among its member nor use </w:t>
      </w:r>
      <w:r w:rsidRPr="007F197F">
        <w:rPr>
          <w:rFonts w:ascii="Times New Roman" w:hAnsi="Times New Roman" w:cs="Times New Roman"/>
          <w:sz w:val="24"/>
          <w:szCs w:val="24"/>
        </w:rPr>
        <w:t xml:space="preserve">for profit-making activities. </w:t>
      </w:r>
      <w:r w:rsidR="007F7CA5">
        <w:rPr>
          <w:rFonts w:ascii="Times New Roman" w:hAnsi="Times New Roman" w:cs="Times New Roman"/>
          <w:sz w:val="24"/>
          <w:szCs w:val="24"/>
        </w:rPr>
        <w:t>Today, m</w:t>
      </w:r>
      <w:r w:rsidR="001F2017" w:rsidRPr="007F197F">
        <w:rPr>
          <w:rFonts w:ascii="Times New Roman" w:hAnsi="Times New Roman" w:cs="Times New Roman"/>
          <w:sz w:val="24"/>
          <w:szCs w:val="24"/>
        </w:rPr>
        <w:t xml:space="preserve">any blue cross </w:t>
      </w:r>
      <w:r w:rsidR="00CA58A3" w:rsidRPr="007F197F">
        <w:rPr>
          <w:rFonts w:ascii="Times New Roman" w:hAnsi="Times New Roman" w:cs="Times New Roman"/>
          <w:sz w:val="24"/>
          <w:szCs w:val="24"/>
        </w:rPr>
        <w:t>nonprofit</w:t>
      </w:r>
      <w:r w:rsidR="001F2017" w:rsidRPr="007F197F">
        <w:rPr>
          <w:rFonts w:ascii="Times New Roman" w:hAnsi="Times New Roman" w:cs="Times New Roman"/>
          <w:sz w:val="24"/>
          <w:szCs w:val="24"/>
        </w:rPr>
        <w:t xml:space="preserve"> is now changing to mutual </w:t>
      </w:r>
      <w:r w:rsidR="00CF61DD">
        <w:rPr>
          <w:rFonts w:ascii="Times New Roman" w:hAnsi="Times New Roman" w:cs="Times New Roman"/>
          <w:sz w:val="24"/>
          <w:szCs w:val="24"/>
        </w:rPr>
        <w:t>insurance organizations despite</w:t>
      </w:r>
      <w:r w:rsidR="001F2017" w:rsidRPr="007F197F">
        <w:rPr>
          <w:rFonts w:ascii="Times New Roman" w:hAnsi="Times New Roman" w:cs="Times New Roman"/>
          <w:sz w:val="24"/>
          <w:szCs w:val="24"/>
        </w:rPr>
        <w:t xml:space="preserve"> many of them began </w:t>
      </w:r>
      <w:r w:rsidR="00CF61DD">
        <w:rPr>
          <w:rFonts w:ascii="Times New Roman" w:hAnsi="Times New Roman" w:cs="Times New Roman"/>
          <w:sz w:val="24"/>
          <w:szCs w:val="24"/>
        </w:rPr>
        <w:t xml:space="preserve">merely </w:t>
      </w:r>
      <w:r w:rsidR="001F2017" w:rsidRPr="007F197F">
        <w:rPr>
          <w:rFonts w:ascii="Times New Roman" w:hAnsi="Times New Roman" w:cs="Times New Roman"/>
          <w:sz w:val="24"/>
          <w:szCs w:val="24"/>
        </w:rPr>
        <w:t>as health</w:t>
      </w:r>
      <w:r w:rsidR="00CF61DD">
        <w:rPr>
          <w:rFonts w:ascii="Times New Roman" w:hAnsi="Times New Roman" w:cs="Times New Roman"/>
          <w:sz w:val="24"/>
          <w:szCs w:val="24"/>
        </w:rPr>
        <w:t xml:space="preserve"> clinics. If a nonprofit changes to</w:t>
      </w:r>
      <w:r w:rsidR="001F2017" w:rsidRPr="007F197F">
        <w:rPr>
          <w:rFonts w:ascii="Times New Roman" w:hAnsi="Times New Roman" w:cs="Times New Roman"/>
          <w:sz w:val="24"/>
          <w:szCs w:val="24"/>
        </w:rPr>
        <w:t xml:space="preserve"> mutual insurance company or a mutual becomes a nonprofit it should retain </w:t>
      </w:r>
      <w:r w:rsidR="00CF61DD">
        <w:rPr>
          <w:rFonts w:ascii="Times New Roman" w:hAnsi="Times New Roman" w:cs="Times New Roman"/>
          <w:sz w:val="24"/>
          <w:szCs w:val="24"/>
        </w:rPr>
        <w:t>ability to share transferable assets to other</w:t>
      </w:r>
      <w:r w:rsidR="001F2017" w:rsidRPr="007F197F">
        <w:rPr>
          <w:rFonts w:ascii="Times New Roman" w:hAnsi="Times New Roman" w:cs="Times New Roman"/>
          <w:sz w:val="24"/>
          <w:szCs w:val="24"/>
        </w:rPr>
        <w:t xml:space="preserve"> nonprofit</w:t>
      </w:r>
      <w:r w:rsidR="001A531B">
        <w:rPr>
          <w:rFonts w:ascii="Times New Roman" w:hAnsi="Times New Roman" w:cs="Times New Roman"/>
          <w:sz w:val="24"/>
          <w:szCs w:val="24"/>
        </w:rPr>
        <w:t xml:space="preserve"> corporations</w:t>
      </w:r>
      <w:r w:rsidR="001F2017" w:rsidRPr="007F197F">
        <w:rPr>
          <w:rFonts w:ascii="Times New Roman" w:hAnsi="Times New Roman" w:cs="Times New Roman"/>
          <w:sz w:val="24"/>
          <w:szCs w:val="24"/>
        </w:rPr>
        <w:t xml:space="preserve"> with the same mission. Hence</w:t>
      </w:r>
      <w:r w:rsidR="007F7CA5">
        <w:rPr>
          <w:rFonts w:ascii="Times New Roman" w:hAnsi="Times New Roman" w:cs="Times New Roman"/>
          <w:sz w:val="24"/>
          <w:szCs w:val="24"/>
        </w:rPr>
        <w:t>,</w:t>
      </w:r>
      <w:r w:rsidR="001A531B">
        <w:rPr>
          <w:rFonts w:ascii="Times New Roman" w:hAnsi="Times New Roman" w:cs="Times New Roman"/>
          <w:sz w:val="24"/>
          <w:szCs w:val="24"/>
        </w:rPr>
        <w:t xml:space="preserve"> if</w:t>
      </w:r>
      <w:r w:rsidR="001F2017" w:rsidRPr="007F197F">
        <w:rPr>
          <w:rFonts w:ascii="Times New Roman" w:hAnsi="Times New Roman" w:cs="Times New Roman"/>
          <w:sz w:val="24"/>
          <w:szCs w:val="24"/>
        </w:rPr>
        <w:t xml:space="preserve"> a nonprofit converts to be a mutual insurance company </w:t>
      </w:r>
      <w:r w:rsidR="001A531B">
        <w:rPr>
          <w:rFonts w:ascii="Times New Roman" w:hAnsi="Times New Roman" w:cs="Times New Roman"/>
          <w:sz w:val="24"/>
          <w:szCs w:val="24"/>
        </w:rPr>
        <w:t>the transferable</w:t>
      </w:r>
      <w:r w:rsidR="000A0409" w:rsidRPr="007F197F">
        <w:rPr>
          <w:rFonts w:ascii="Times New Roman" w:hAnsi="Times New Roman" w:cs="Times New Roman"/>
          <w:sz w:val="24"/>
          <w:szCs w:val="24"/>
        </w:rPr>
        <w:t xml:space="preserve"> obligations that the public </w:t>
      </w:r>
      <w:r w:rsidR="001A531B">
        <w:rPr>
          <w:rFonts w:ascii="Times New Roman" w:hAnsi="Times New Roman" w:cs="Times New Roman"/>
          <w:sz w:val="24"/>
          <w:szCs w:val="24"/>
        </w:rPr>
        <w:lastRenderedPageBreak/>
        <w:t>should receive are</w:t>
      </w:r>
      <w:r w:rsidR="000A0409" w:rsidRPr="007F197F">
        <w:rPr>
          <w:rFonts w:ascii="Times New Roman" w:hAnsi="Times New Roman" w:cs="Times New Roman"/>
          <w:sz w:val="24"/>
          <w:szCs w:val="24"/>
        </w:rPr>
        <w:t xml:space="preserve"> transferred to the organization i</w:t>
      </w:r>
      <w:r w:rsidR="001A531B">
        <w:rPr>
          <w:rFonts w:ascii="Times New Roman" w:hAnsi="Times New Roman" w:cs="Times New Roman"/>
          <w:sz w:val="24"/>
          <w:szCs w:val="24"/>
        </w:rPr>
        <w:t>mmediately. In addition, t</w:t>
      </w:r>
      <w:r w:rsidR="000A0409" w:rsidRPr="007F197F">
        <w:rPr>
          <w:rFonts w:ascii="Times New Roman" w:hAnsi="Times New Roman" w:cs="Times New Roman"/>
          <w:sz w:val="24"/>
          <w:szCs w:val="24"/>
        </w:rPr>
        <w:t>he mutual company then steps up and takes the assets to the charitable obligation. After it has been converted to a mutual company its assets that were created for its members belong to the members of the organization b</w:t>
      </w:r>
      <w:r w:rsidR="007F7CA5">
        <w:rPr>
          <w:rFonts w:ascii="Times New Roman" w:hAnsi="Times New Roman" w:cs="Times New Roman"/>
          <w:sz w:val="24"/>
          <w:szCs w:val="24"/>
        </w:rPr>
        <w:t>u</w:t>
      </w:r>
      <w:r w:rsidR="000A0409" w:rsidRPr="007F197F">
        <w:rPr>
          <w:rFonts w:ascii="Times New Roman" w:hAnsi="Times New Roman" w:cs="Times New Roman"/>
          <w:sz w:val="24"/>
          <w:szCs w:val="24"/>
        </w:rPr>
        <w:t xml:space="preserve">t the assets that were created while </w:t>
      </w:r>
      <w:proofErr w:type="gramStart"/>
      <w:r w:rsidR="000A0409" w:rsidRPr="007F197F">
        <w:rPr>
          <w:rFonts w:ascii="Times New Roman" w:hAnsi="Times New Roman" w:cs="Times New Roman"/>
          <w:sz w:val="24"/>
          <w:szCs w:val="24"/>
        </w:rPr>
        <w:t>it</w:t>
      </w:r>
      <w:r w:rsidR="007F7CA5">
        <w:rPr>
          <w:rFonts w:ascii="Times New Roman" w:hAnsi="Times New Roman" w:cs="Times New Roman"/>
          <w:sz w:val="24"/>
          <w:szCs w:val="24"/>
        </w:rPr>
        <w:t>self</w:t>
      </w:r>
      <w:proofErr w:type="gramEnd"/>
      <w:r w:rsidR="000A0409" w:rsidRPr="007F197F">
        <w:rPr>
          <w:rFonts w:ascii="Times New Roman" w:hAnsi="Times New Roman" w:cs="Times New Roman"/>
          <w:sz w:val="24"/>
          <w:szCs w:val="24"/>
        </w:rPr>
        <w:t xml:space="preserve"> as nonprofit healthcare is retained for charitable importance on behalf of the members of the public.</w:t>
      </w:r>
      <w:r w:rsidR="007F7CA5">
        <w:rPr>
          <w:rFonts w:ascii="Times New Roman" w:hAnsi="Times New Roman" w:cs="Times New Roman"/>
          <w:sz w:val="24"/>
          <w:szCs w:val="24"/>
        </w:rPr>
        <w:t xml:space="preserve"> </w:t>
      </w:r>
    </w:p>
    <w:p w:rsidR="002D29CD" w:rsidRPr="0025373E" w:rsidRDefault="00AA1FCA" w:rsidP="00283B53">
      <w:pPr>
        <w:spacing w:line="480" w:lineRule="auto"/>
        <w:jc w:val="center"/>
        <w:rPr>
          <w:rFonts w:ascii="Times New Roman" w:hAnsi="Times New Roman" w:cs="Times New Roman"/>
          <w:b/>
          <w:sz w:val="24"/>
          <w:szCs w:val="24"/>
        </w:rPr>
      </w:pPr>
      <w:r w:rsidRPr="0025373E">
        <w:rPr>
          <w:rFonts w:ascii="Times New Roman" w:hAnsi="Times New Roman" w:cs="Times New Roman"/>
          <w:b/>
          <w:sz w:val="24"/>
          <w:szCs w:val="24"/>
        </w:rPr>
        <w:t>Profit Health Corporation</w:t>
      </w:r>
    </w:p>
    <w:p w:rsidR="00751589" w:rsidRPr="007F197F" w:rsidRDefault="00AA1FCA" w:rsidP="00283B53">
      <w:pPr>
        <w:spacing w:line="480" w:lineRule="auto"/>
        <w:ind w:firstLine="720"/>
        <w:rPr>
          <w:rFonts w:ascii="Times New Roman" w:hAnsi="Times New Roman" w:cs="Times New Roman"/>
          <w:sz w:val="24"/>
          <w:szCs w:val="24"/>
        </w:rPr>
      </w:pPr>
      <w:r w:rsidRPr="007F197F">
        <w:rPr>
          <w:rFonts w:ascii="Times New Roman" w:hAnsi="Times New Roman" w:cs="Times New Roman"/>
          <w:sz w:val="24"/>
          <w:szCs w:val="24"/>
        </w:rPr>
        <w:t xml:space="preserve">Profit </w:t>
      </w:r>
      <w:r w:rsidR="001A531B">
        <w:rPr>
          <w:rFonts w:ascii="Times New Roman" w:hAnsi="Times New Roman" w:cs="Times New Roman"/>
          <w:sz w:val="24"/>
          <w:szCs w:val="24"/>
        </w:rPr>
        <w:t xml:space="preserve">health </w:t>
      </w:r>
      <w:r w:rsidRPr="007F197F">
        <w:rPr>
          <w:rFonts w:ascii="Times New Roman" w:hAnsi="Times New Roman" w:cs="Times New Roman"/>
          <w:sz w:val="24"/>
          <w:szCs w:val="24"/>
        </w:rPr>
        <w:t>corporations</w:t>
      </w:r>
      <w:r w:rsidR="00AD731B">
        <w:rPr>
          <w:rFonts w:ascii="Times New Roman" w:hAnsi="Times New Roman" w:cs="Times New Roman"/>
          <w:sz w:val="24"/>
          <w:szCs w:val="24"/>
        </w:rPr>
        <w:t xml:space="preserve"> </w:t>
      </w:r>
      <w:r w:rsidR="007F7CA5">
        <w:rPr>
          <w:rFonts w:ascii="Times New Roman" w:hAnsi="Times New Roman" w:cs="Times New Roman"/>
          <w:sz w:val="24"/>
          <w:szCs w:val="24"/>
        </w:rPr>
        <w:t xml:space="preserve">are </w:t>
      </w:r>
      <w:r w:rsidR="00AD731B">
        <w:rPr>
          <w:rFonts w:ascii="Times New Roman" w:hAnsi="Times New Roman" w:cs="Times New Roman"/>
          <w:sz w:val="24"/>
          <w:szCs w:val="24"/>
        </w:rPr>
        <w:t>created</w:t>
      </w:r>
      <w:r w:rsidRPr="007F197F">
        <w:rPr>
          <w:rFonts w:ascii="Times New Roman" w:hAnsi="Times New Roman" w:cs="Times New Roman"/>
          <w:sz w:val="24"/>
          <w:szCs w:val="24"/>
        </w:rPr>
        <w:t>,</w:t>
      </w:r>
      <w:r w:rsidR="00AD731B">
        <w:rPr>
          <w:rFonts w:ascii="Times New Roman" w:hAnsi="Times New Roman" w:cs="Times New Roman"/>
          <w:sz w:val="24"/>
          <w:szCs w:val="24"/>
        </w:rPr>
        <w:t xml:space="preserve"> </w:t>
      </w:r>
      <w:r w:rsidRPr="007F197F">
        <w:rPr>
          <w:rFonts w:ascii="Times New Roman" w:hAnsi="Times New Roman" w:cs="Times New Roman"/>
          <w:sz w:val="24"/>
          <w:szCs w:val="24"/>
        </w:rPr>
        <w:t>owned and incorporated for stockholders benefit</w:t>
      </w:r>
      <w:r w:rsidR="00AD731B">
        <w:rPr>
          <w:rFonts w:ascii="Times New Roman" w:hAnsi="Times New Roman" w:cs="Times New Roman"/>
          <w:sz w:val="24"/>
          <w:szCs w:val="24"/>
        </w:rPr>
        <w:t xml:space="preserve">. </w:t>
      </w:r>
      <w:r w:rsidR="00D3776A">
        <w:rPr>
          <w:rFonts w:ascii="Times New Roman" w:hAnsi="Times New Roman" w:cs="Times New Roman"/>
          <w:sz w:val="24"/>
          <w:szCs w:val="24"/>
        </w:rPr>
        <w:t xml:space="preserve">According to </w:t>
      </w:r>
      <w:r w:rsidR="00D3776A" w:rsidRPr="00DB219A">
        <w:rPr>
          <w:rFonts w:ascii="Times New Roman" w:hAnsi="Times New Roman" w:cs="Times New Roman"/>
          <w:color w:val="222222"/>
          <w:sz w:val="24"/>
          <w:szCs w:val="24"/>
          <w:shd w:val="clear" w:color="auto" w:fill="FFFFFF"/>
        </w:rPr>
        <w:t>Miller</w:t>
      </w:r>
      <w:r w:rsidR="0025373E">
        <w:rPr>
          <w:rFonts w:ascii="Times New Roman" w:hAnsi="Times New Roman" w:cs="Times New Roman"/>
          <w:color w:val="222222"/>
          <w:sz w:val="24"/>
          <w:szCs w:val="24"/>
          <w:shd w:val="clear" w:color="auto" w:fill="FFFFFF"/>
        </w:rPr>
        <w:t xml:space="preserve"> &amp; Wilson</w:t>
      </w:r>
      <w:r w:rsidR="00D3776A">
        <w:rPr>
          <w:rFonts w:ascii="Times New Roman" w:hAnsi="Times New Roman" w:cs="Times New Roman"/>
          <w:color w:val="222222"/>
          <w:sz w:val="24"/>
          <w:szCs w:val="24"/>
          <w:shd w:val="clear" w:color="auto" w:fill="FFFFFF"/>
        </w:rPr>
        <w:t xml:space="preserve"> (2018), </w:t>
      </w:r>
      <w:r w:rsidR="00D3776A">
        <w:rPr>
          <w:rFonts w:ascii="Times New Roman" w:hAnsi="Times New Roman" w:cs="Times New Roman"/>
          <w:sz w:val="24"/>
          <w:szCs w:val="24"/>
        </w:rPr>
        <w:t xml:space="preserve">a </w:t>
      </w:r>
      <w:r w:rsidRPr="007F197F">
        <w:rPr>
          <w:rFonts w:ascii="Times New Roman" w:hAnsi="Times New Roman" w:cs="Times New Roman"/>
          <w:sz w:val="24"/>
          <w:szCs w:val="24"/>
        </w:rPr>
        <w:t xml:space="preserve">profit </w:t>
      </w:r>
      <w:r w:rsidR="00CA58A3" w:rsidRPr="007F197F">
        <w:rPr>
          <w:rFonts w:ascii="Times New Roman" w:hAnsi="Times New Roman" w:cs="Times New Roman"/>
          <w:sz w:val="24"/>
          <w:szCs w:val="24"/>
        </w:rPr>
        <w:t>publicly</w:t>
      </w:r>
      <w:r w:rsidRPr="007F197F">
        <w:rPr>
          <w:rFonts w:ascii="Times New Roman" w:hAnsi="Times New Roman" w:cs="Times New Roman"/>
          <w:sz w:val="24"/>
          <w:szCs w:val="24"/>
        </w:rPr>
        <w:t xml:space="preserve"> </w:t>
      </w:r>
      <w:r w:rsidR="00AD731B" w:rsidRPr="007F197F">
        <w:rPr>
          <w:rFonts w:ascii="Times New Roman" w:hAnsi="Times New Roman" w:cs="Times New Roman"/>
          <w:sz w:val="24"/>
          <w:szCs w:val="24"/>
        </w:rPr>
        <w:t>held corporation</w:t>
      </w:r>
      <w:r w:rsidRPr="007F197F">
        <w:rPr>
          <w:rFonts w:ascii="Times New Roman" w:hAnsi="Times New Roman" w:cs="Times New Roman"/>
          <w:sz w:val="24"/>
          <w:szCs w:val="24"/>
        </w:rPr>
        <w:t xml:space="preserve"> avails its </w:t>
      </w:r>
      <w:r w:rsidR="001A531B">
        <w:rPr>
          <w:rFonts w:ascii="Times New Roman" w:hAnsi="Times New Roman" w:cs="Times New Roman"/>
          <w:sz w:val="24"/>
          <w:szCs w:val="24"/>
        </w:rPr>
        <w:t xml:space="preserve">stock </w:t>
      </w:r>
      <w:r w:rsidRPr="007F197F">
        <w:rPr>
          <w:rFonts w:ascii="Times New Roman" w:hAnsi="Times New Roman" w:cs="Times New Roman"/>
          <w:sz w:val="24"/>
          <w:szCs w:val="24"/>
        </w:rPr>
        <w:t xml:space="preserve">shares </w:t>
      </w:r>
      <w:r w:rsidRPr="007F197F">
        <w:rPr>
          <w:rFonts w:ascii="Times New Roman" w:hAnsi="Times New Roman" w:cs="Times New Roman"/>
          <w:sz w:val="24"/>
          <w:szCs w:val="24"/>
        </w:rPr>
        <w:t xml:space="preserve">to the public through stock </w:t>
      </w:r>
      <w:r w:rsidRPr="007F197F">
        <w:rPr>
          <w:rFonts w:ascii="Times New Roman" w:hAnsi="Times New Roman" w:cs="Times New Roman"/>
          <w:sz w:val="24"/>
          <w:szCs w:val="24"/>
        </w:rPr>
        <w:t>exchange and thus re</w:t>
      </w:r>
      <w:r w:rsidR="007F7CA5">
        <w:rPr>
          <w:rFonts w:ascii="Times New Roman" w:hAnsi="Times New Roman" w:cs="Times New Roman"/>
          <w:sz w:val="24"/>
          <w:szCs w:val="24"/>
        </w:rPr>
        <w:t>gulation is done by Securities a</w:t>
      </w:r>
      <w:r w:rsidRPr="007F197F">
        <w:rPr>
          <w:rFonts w:ascii="Times New Roman" w:hAnsi="Times New Roman" w:cs="Times New Roman"/>
          <w:sz w:val="24"/>
          <w:szCs w:val="24"/>
        </w:rPr>
        <w:t xml:space="preserve">nd </w:t>
      </w:r>
      <w:r w:rsidR="00AD731B" w:rsidRPr="007F197F">
        <w:rPr>
          <w:rFonts w:ascii="Times New Roman" w:hAnsi="Times New Roman" w:cs="Times New Roman"/>
          <w:sz w:val="24"/>
          <w:szCs w:val="24"/>
        </w:rPr>
        <w:t>Exchange Commission</w:t>
      </w:r>
      <w:r w:rsidRPr="007F197F">
        <w:rPr>
          <w:rFonts w:ascii="Times New Roman" w:hAnsi="Times New Roman" w:cs="Times New Roman"/>
          <w:sz w:val="24"/>
          <w:szCs w:val="24"/>
        </w:rPr>
        <w:t xml:space="preserve"> (SEC). The company is required to fill regular report with the SEC </w:t>
      </w:r>
      <w:r w:rsidR="007F7CA5">
        <w:rPr>
          <w:rFonts w:ascii="Times New Roman" w:hAnsi="Times New Roman" w:cs="Times New Roman"/>
          <w:sz w:val="24"/>
          <w:szCs w:val="24"/>
        </w:rPr>
        <w:t>and upon dissolution</w:t>
      </w:r>
      <w:r w:rsidRPr="007F197F">
        <w:rPr>
          <w:rFonts w:ascii="Times New Roman" w:hAnsi="Times New Roman" w:cs="Times New Roman"/>
          <w:sz w:val="24"/>
          <w:szCs w:val="24"/>
        </w:rPr>
        <w:t xml:space="preserve"> share</w:t>
      </w:r>
      <w:r w:rsidR="007F7CA5">
        <w:rPr>
          <w:rFonts w:ascii="Times New Roman" w:hAnsi="Times New Roman" w:cs="Times New Roman"/>
          <w:sz w:val="24"/>
          <w:szCs w:val="24"/>
        </w:rPr>
        <w:t>s</w:t>
      </w:r>
      <w:r w:rsidRPr="007F197F">
        <w:rPr>
          <w:rFonts w:ascii="Times New Roman" w:hAnsi="Times New Roman" w:cs="Times New Roman"/>
          <w:sz w:val="24"/>
          <w:szCs w:val="24"/>
        </w:rPr>
        <w:t xml:space="preserve"> its assets to stockholders.</w:t>
      </w:r>
      <w:r w:rsidR="007F7CA5">
        <w:rPr>
          <w:rFonts w:ascii="Times New Roman" w:hAnsi="Times New Roman" w:cs="Times New Roman"/>
          <w:sz w:val="24"/>
          <w:szCs w:val="24"/>
        </w:rPr>
        <w:t xml:space="preserve"> On the other hand, </w:t>
      </w:r>
      <w:r w:rsidRPr="007F197F">
        <w:rPr>
          <w:rFonts w:ascii="Times New Roman" w:hAnsi="Times New Roman" w:cs="Times New Roman"/>
          <w:sz w:val="24"/>
          <w:szCs w:val="24"/>
        </w:rPr>
        <w:t xml:space="preserve">profit privately </w:t>
      </w:r>
      <w:r w:rsidR="007F7CA5">
        <w:rPr>
          <w:rFonts w:ascii="Times New Roman" w:hAnsi="Times New Roman" w:cs="Times New Roman"/>
          <w:sz w:val="24"/>
          <w:szCs w:val="24"/>
        </w:rPr>
        <w:t>held corporations are</w:t>
      </w:r>
      <w:r w:rsidRPr="007F197F">
        <w:rPr>
          <w:rFonts w:ascii="Times New Roman" w:hAnsi="Times New Roman" w:cs="Times New Roman"/>
          <w:sz w:val="24"/>
          <w:szCs w:val="24"/>
        </w:rPr>
        <w:t xml:space="preserve"> </w:t>
      </w:r>
      <w:r w:rsidRPr="007F197F">
        <w:rPr>
          <w:rFonts w:ascii="Times New Roman" w:hAnsi="Times New Roman" w:cs="Times New Roman"/>
          <w:sz w:val="24"/>
          <w:szCs w:val="24"/>
        </w:rPr>
        <w:t>privately owned and</w:t>
      </w:r>
      <w:r w:rsidR="008936D2" w:rsidRPr="007F197F">
        <w:rPr>
          <w:rFonts w:ascii="Times New Roman" w:hAnsi="Times New Roman" w:cs="Times New Roman"/>
          <w:sz w:val="24"/>
          <w:szCs w:val="24"/>
        </w:rPr>
        <w:t xml:space="preserve"> issue stock</w:t>
      </w:r>
      <w:r w:rsidRPr="007F197F">
        <w:rPr>
          <w:rFonts w:ascii="Times New Roman" w:hAnsi="Times New Roman" w:cs="Times New Roman"/>
          <w:sz w:val="24"/>
          <w:szCs w:val="24"/>
        </w:rPr>
        <w:t xml:space="preserve"> </w:t>
      </w:r>
      <w:r w:rsidR="008936D2" w:rsidRPr="007F197F">
        <w:rPr>
          <w:rFonts w:ascii="Times New Roman" w:hAnsi="Times New Roman" w:cs="Times New Roman"/>
          <w:sz w:val="24"/>
          <w:szCs w:val="24"/>
        </w:rPr>
        <w:t>in the company to private sectors</w:t>
      </w:r>
      <w:r w:rsidR="00C9584A">
        <w:rPr>
          <w:rFonts w:ascii="Times New Roman" w:hAnsi="Times New Roman" w:cs="Times New Roman"/>
          <w:sz w:val="24"/>
          <w:szCs w:val="24"/>
        </w:rPr>
        <w:t xml:space="preserve"> and are</w:t>
      </w:r>
      <w:r w:rsidR="00CA58A3">
        <w:rPr>
          <w:rFonts w:ascii="Times New Roman" w:hAnsi="Times New Roman" w:cs="Times New Roman"/>
          <w:sz w:val="24"/>
          <w:szCs w:val="24"/>
        </w:rPr>
        <w:t xml:space="preserve"> not</w:t>
      </w:r>
      <w:r w:rsidR="00D7656C" w:rsidRPr="007F197F">
        <w:rPr>
          <w:rFonts w:ascii="Times New Roman" w:hAnsi="Times New Roman" w:cs="Times New Roman"/>
          <w:sz w:val="24"/>
          <w:szCs w:val="24"/>
        </w:rPr>
        <w:t xml:space="preserve"> required to file any public report with SEC. </w:t>
      </w:r>
    </w:p>
    <w:p w:rsidR="005F6A50" w:rsidRPr="0025373E" w:rsidRDefault="00AA1FCA" w:rsidP="00283B53">
      <w:pPr>
        <w:spacing w:line="480" w:lineRule="auto"/>
        <w:jc w:val="center"/>
        <w:rPr>
          <w:rFonts w:ascii="Times New Roman" w:hAnsi="Times New Roman" w:cs="Times New Roman"/>
          <w:b/>
          <w:sz w:val="24"/>
          <w:szCs w:val="24"/>
        </w:rPr>
      </w:pPr>
      <w:r w:rsidRPr="0025373E">
        <w:rPr>
          <w:rFonts w:ascii="Times New Roman" w:hAnsi="Times New Roman" w:cs="Times New Roman"/>
          <w:b/>
          <w:sz w:val="24"/>
          <w:szCs w:val="24"/>
        </w:rPr>
        <w:t>Governance of a Profit and Non-Profit Hospital</w:t>
      </w:r>
    </w:p>
    <w:p w:rsidR="009919EB" w:rsidRPr="007F197F" w:rsidRDefault="00AA1FCA" w:rsidP="00283B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25373E">
        <w:rPr>
          <w:rFonts w:ascii="Times New Roman" w:hAnsi="Times New Roman" w:cs="Times New Roman"/>
          <w:color w:val="222222"/>
          <w:sz w:val="24"/>
          <w:szCs w:val="24"/>
          <w:shd w:val="clear" w:color="auto" w:fill="FFFFFF"/>
        </w:rPr>
        <w:t xml:space="preserve">Rachel et al. </w:t>
      </w:r>
      <w:r>
        <w:rPr>
          <w:rFonts w:ascii="Times New Roman" w:hAnsi="Times New Roman" w:cs="Times New Roman"/>
          <w:color w:val="222222"/>
          <w:sz w:val="24"/>
          <w:szCs w:val="24"/>
          <w:shd w:val="clear" w:color="auto" w:fill="FFFFFF"/>
        </w:rPr>
        <w:t xml:space="preserve">(2018), </w:t>
      </w:r>
      <w:r w:rsidR="00AD731B">
        <w:rPr>
          <w:rFonts w:ascii="Times New Roman" w:hAnsi="Times New Roman" w:cs="Times New Roman"/>
          <w:sz w:val="24"/>
          <w:szCs w:val="24"/>
        </w:rPr>
        <w:t>profit</w:t>
      </w:r>
      <w:r w:rsidR="00C9584A">
        <w:rPr>
          <w:rFonts w:ascii="Times New Roman" w:hAnsi="Times New Roman" w:cs="Times New Roman"/>
          <w:sz w:val="24"/>
          <w:szCs w:val="24"/>
        </w:rPr>
        <w:t xml:space="preserve"> hospital</w:t>
      </w:r>
      <w:r w:rsidR="00AD731B">
        <w:rPr>
          <w:rFonts w:ascii="Times New Roman" w:hAnsi="Times New Roman" w:cs="Times New Roman"/>
          <w:sz w:val="24"/>
          <w:szCs w:val="24"/>
        </w:rPr>
        <w:t xml:space="preserve"> boards </w:t>
      </w:r>
      <w:r w:rsidR="001A531B">
        <w:rPr>
          <w:rFonts w:ascii="Times New Roman" w:hAnsi="Times New Roman" w:cs="Times New Roman"/>
          <w:sz w:val="24"/>
          <w:szCs w:val="24"/>
        </w:rPr>
        <w:t>are founded</w:t>
      </w:r>
      <w:r w:rsidR="007E5362" w:rsidRPr="007F197F">
        <w:rPr>
          <w:rFonts w:ascii="Times New Roman" w:hAnsi="Times New Roman" w:cs="Times New Roman"/>
          <w:sz w:val="24"/>
          <w:szCs w:val="24"/>
        </w:rPr>
        <w:t xml:space="preserve"> on capitalistic </w:t>
      </w:r>
      <w:r w:rsidR="001A531B">
        <w:rPr>
          <w:rFonts w:ascii="Times New Roman" w:hAnsi="Times New Roman" w:cs="Times New Roman"/>
          <w:sz w:val="24"/>
          <w:szCs w:val="24"/>
        </w:rPr>
        <w:t>market and account</w:t>
      </w:r>
      <w:r w:rsidR="007E5362" w:rsidRPr="007F197F">
        <w:rPr>
          <w:rFonts w:ascii="Times New Roman" w:hAnsi="Times New Roman" w:cs="Times New Roman"/>
          <w:sz w:val="24"/>
          <w:szCs w:val="24"/>
        </w:rPr>
        <w:t xml:space="preserve"> to members</w:t>
      </w:r>
      <w:r w:rsidR="00AD731B">
        <w:rPr>
          <w:rFonts w:ascii="Times New Roman" w:hAnsi="Times New Roman" w:cs="Times New Roman"/>
          <w:sz w:val="24"/>
          <w:szCs w:val="24"/>
        </w:rPr>
        <w:t xml:space="preserve">. On the other hand, </w:t>
      </w:r>
      <w:r w:rsidR="001A531B">
        <w:rPr>
          <w:rFonts w:ascii="Times New Roman" w:hAnsi="Times New Roman" w:cs="Times New Roman"/>
          <w:sz w:val="24"/>
          <w:szCs w:val="24"/>
        </w:rPr>
        <w:t xml:space="preserve">government </w:t>
      </w:r>
      <w:r w:rsidR="00C9584A">
        <w:rPr>
          <w:rFonts w:ascii="Times New Roman" w:hAnsi="Times New Roman" w:cs="Times New Roman"/>
          <w:sz w:val="24"/>
          <w:szCs w:val="24"/>
        </w:rPr>
        <w:t>non-</w:t>
      </w:r>
      <w:r w:rsidR="007E5362" w:rsidRPr="007F197F">
        <w:rPr>
          <w:rFonts w:ascii="Times New Roman" w:hAnsi="Times New Roman" w:cs="Times New Roman"/>
          <w:sz w:val="24"/>
          <w:szCs w:val="24"/>
        </w:rPr>
        <w:t>profit boards</w:t>
      </w:r>
      <w:r w:rsidR="00AD731B">
        <w:rPr>
          <w:rFonts w:ascii="Times New Roman" w:hAnsi="Times New Roman" w:cs="Times New Roman"/>
          <w:sz w:val="24"/>
          <w:szCs w:val="24"/>
        </w:rPr>
        <w:t xml:space="preserve"> </w:t>
      </w:r>
      <w:r w:rsidR="001A531B">
        <w:rPr>
          <w:rFonts w:ascii="Times New Roman" w:hAnsi="Times New Roman" w:cs="Times New Roman"/>
          <w:sz w:val="24"/>
          <w:szCs w:val="24"/>
        </w:rPr>
        <w:t xml:space="preserve">usually </w:t>
      </w:r>
      <w:r w:rsidR="00AD731B">
        <w:rPr>
          <w:rFonts w:ascii="Times New Roman" w:hAnsi="Times New Roman" w:cs="Times New Roman"/>
          <w:sz w:val="24"/>
          <w:szCs w:val="24"/>
        </w:rPr>
        <w:t xml:space="preserve">are </w:t>
      </w:r>
      <w:r w:rsidR="00C9584A">
        <w:rPr>
          <w:rFonts w:ascii="Times New Roman" w:hAnsi="Times New Roman" w:cs="Times New Roman"/>
          <w:sz w:val="24"/>
          <w:szCs w:val="24"/>
        </w:rPr>
        <w:t>value-</w:t>
      </w:r>
      <w:r w:rsidRPr="007F197F">
        <w:rPr>
          <w:rFonts w:ascii="Times New Roman" w:hAnsi="Times New Roman" w:cs="Times New Roman"/>
          <w:sz w:val="24"/>
          <w:szCs w:val="24"/>
        </w:rPr>
        <w:t>based on pol</w:t>
      </w:r>
      <w:r w:rsidR="001A531B">
        <w:rPr>
          <w:rFonts w:ascii="Times New Roman" w:hAnsi="Times New Roman" w:cs="Times New Roman"/>
          <w:sz w:val="24"/>
          <w:szCs w:val="24"/>
        </w:rPr>
        <w:t>icy determinants and account</w:t>
      </w:r>
      <w:r w:rsidRPr="007F197F">
        <w:rPr>
          <w:rFonts w:ascii="Times New Roman" w:hAnsi="Times New Roman" w:cs="Times New Roman"/>
          <w:sz w:val="24"/>
          <w:szCs w:val="24"/>
        </w:rPr>
        <w:t xml:space="preserve"> to state that one comes from or its members.</w:t>
      </w:r>
      <w:r w:rsidR="00C9584A">
        <w:rPr>
          <w:rFonts w:ascii="Times New Roman" w:hAnsi="Times New Roman" w:cs="Times New Roman"/>
          <w:sz w:val="24"/>
          <w:szCs w:val="24"/>
        </w:rPr>
        <w:t xml:space="preserve"> </w:t>
      </w:r>
      <w:r w:rsidR="00CA58A3">
        <w:rPr>
          <w:rFonts w:ascii="Times New Roman" w:hAnsi="Times New Roman" w:cs="Times New Roman"/>
          <w:sz w:val="24"/>
          <w:szCs w:val="24"/>
        </w:rPr>
        <w:t xml:space="preserve">There </w:t>
      </w:r>
      <w:r w:rsidRPr="007F197F">
        <w:rPr>
          <w:rFonts w:ascii="Times New Roman" w:hAnsi="Times New Roman" w:cs="Times New Roman"/>
          <w:sz w:val="24"/>
          <w:szCs w:val="24"/>
        </w:rPr>
        <w:t>exist tw</w:t>
      </w:r>
      <w:r w:rsidR="00CA58A3">
        <w:rPr>
          <w:rFonts w:ascii="Times New Roman" w:hAnsi="Times New Roman" w:cs="Times New Roman"/>
          <w:sz w:val="24"/>
          <w:szCs w:val="24"/>
        </w:rPr>
        <w:t xml:space="preserve">o </w:t>
      </w:r>
      <w:r w:rsidR="001A531B">
        <w:rPr>
          <w:rFonts w:ascii="Times New Roman" w:hAnsi="Times New Roman" w:cs="Times New Roman"/>
          <w:sz w:val="24"/>
          <w:szCs w:val="24"/>
        </w:rPr>
        <w:t xml:space="preserve">main </w:t>
      </w:r>
      <w:r w:rsidR="00CA58A3">
        <w:rPr>
          <w:rFonts w:ascii="Times New Roman" w:hAnsi="Times New Roman" w:cs="Times New Roman"/>
          <w:sz w:val="24"/>
          <w:szCs w:val="24"/>
        </w:rPr>
        <w:t>type</w:t>
      </w:r>
      <w:r w:rsidR="001A531B">
        <w:rPr>
          <w:rFonts w:ascii="Times New Roman" w:hAnsi="Times New Roman" w:cs="Times New Roman"/>
          <w:sz w:val="24"/>
          <w:szCs w:val="24"/>
        </w:rPr>
        <w:t>s of boards through</w:t>
      </w:r>
      <w:r w:rsidR="00C9584A">
        <w:rPr>
          <w:rFonts w:ascii="Times New Roman" w:hAnsi="Times New Roman" w:cs="Times New Roman"/>
          <w:sz w:val="24"/>
          <w:szCs w:val="24"/>
        </w:rPr>
        <w:t xml:space="preserve"> function which includes </w:t>
      </w:r>
      <w:r w:rsidR="00CA58A3" w:rsidRPr="007F197F">
        <w:rPr>
          <w:rFonts w:ascii="Times New Roman" w:hAnsi="Times New Roman" w:cs="Times New Roman"/>
          <w:sz w:val="24"/>
          <w:szCs w:val="24"/>
        </w:rPr>
        <w:t>advisory board</w:t>
      </w:r>
      <w:r w:rsidR="00C9584A">
        <w:rPr>
          <w:rFonts w:ascii="Times New Roman" w:hAnsi="Times New Roman" w:cs="Times New Roman"/>
          <w:sz w:val="24"/>
          <w:szCs w:val="24"/>
        </w:rPr>
        <w:t xml:space="preserve"> </w:t>
      </w:r>
      <w:r w:rsidR="001A531B">
        <w:rPr>
          <w:rFonts w:ascii="Times New Roman" w:hAnsi="Times New Roman" w:cs="Times New Roman"/>
          <w:sz w:val="24"/>
          <w:szCs w:val="24"/>
        </w:rPr>
        <w:t xml:space="preserve">to </w:t>
      </w:r>
      <w:proofErr w:type="spellStart"/>
      <w:r w:rsidR="001A531B">
        <w:rPr>
          <w:rFonts w:ascii="Times New Roman" w:hAnsi="Times New Roman" w:cs="Times New Roman"/>
          <w:sz w:val="24"/>
          <w:szCs w:val="24"/>
        </w:rPr>
        <w:t xml:space="preserve">give </w:t>
      </w:r>
      <w:proofErr w:type="gramStart"/>
      <w:r w:rsidR="001A531B">
        <w:rPr>
          <w:rFonts w:ascii="Times New Roman" w:hAnsi="Times New Roman" w:cs="Times New Roman"/>
          <w:sz w:val="24"/>
          <w:szCs w:val="24"/>
        </w:rPr>
        <w:t>advise</w:t>
      </w:r>
      <w:proofErr w:type="spellEnd"/>
      <w:proofErr w:type="gramEnd"/>
      <w:r w:rsidR="001A531B">
        <w:rPr>
          <w:rFonts w:ascii="Times New Roman" w:hAnsi="Times New Roman" w:cs="Times New Roman"/>
          <w:sz w:val="24"/>
          <w:szCs w:val="24"/>
        </w:rPr>
        <w:t xml:space="preserve"> to </w:t>
      </w:r>
      <w:r w:rsidR="00CA58A3">
        <w:rPr>
          <w:rFonts w:ascii="Times New Roman" w:hAnsi="Times New Roman" w:cs="Times New Roman"/>
          <w:sz w:val="24"/>
          <w:szCs w:val="24"/>
        </w:rPr>
        <w:t xml:space="preserve">higher authority and </w:t>
      </w:r>
      <w:r w:rsidR="00CA58A3" w:rsidRPr="007F197F">
        <w:rPr>
          <w:rFonts w:ascii="Times New Roman" w:hAnsi="Times New Roman" w:cs="Times New Roman"/>
          <w:sz w:val="24"/>
          <w:szCs w:val="24"/>
        </w:rPr>
        <w:t>a</w:t>
      </w:r>
      <w:r w:rsidR="00866B6F" w:rsidRPr="007F197F">
        <w:rPr>
          <w:rFonts w:ascii="Times New Roman" w:hAnsi="Times New Roman" w:cs="Times New Roman"/>
          <w:sz w:val="24"/>
          <w:szCs w:val="24"/>
        </w:rPr>
        <w:t xml:space="preserve"> f</w:t>
      </w:r>
      <w:r w:rsidR="00C9584A">
        <w:rPr>
          <w:rFonts w:ascii="Times New Roman" w:hAnsi="Times New Roman" w:cs="Times New Roman"/>
          <w:sz w:val="24"/>
          <w:szCs w:val="24"/>
        </w:rPr>
        <w:t>iduciary board</w:t>
      </w:r>
      <w:r w:rsidR="00866B6F" w:rsidRPr="007F197F">
        <w:rPr>
          <w:rFonts w:ascii="Times New Roman" w:hAnsi="Times New Roman" w:cs="Times New Roman"/>
          <w:sz w:val="24"/>
          <w:szCs w:val="24"/>
        </w:rPr>
        <w:t xml:space="preserve"> </w:t>
      </w:r>
      <w:r w:rsidR="00C9584A">
        <w:rPr>
          <w:rFonts w:ascii="Times New Roman" w:hAnsi="Times New Roman" w:cs="Times New Roman"/>
          <w:sz w:val="24"/>
          <w:szCs w:val="24"/>
        </w:rPr>
        <w:t xml:space="preserve">where </w:t>
      </w:r>
      <w:r w:rsidR="00866B6F" w:rsidRPr="007F197F">
        <w:rPr>
          <w:rFonts w:ascii="Times New Roman" w:hAnsi="Times New Roman" w:cs="Times New Roman"/>
          <w:sz w:val="24"/>
          <w:szCs w:val="24"/>
        </w:rPr>
        <w:t>directors are legally responsible for their actions.</w:t>
      </w:r>
    </w:p>
    <w:p w:rsidR="00866B6F" w:rsidRPr="0025373E" w:rsidRDefault="00AA1FCA" w:rsidP="00283B53">
      <w:pPr>
        <w:spacing w:line="480" w:lineRule="auto"/>
        <w:jc w:val="center"/>
        <w:rPr>
          <w:rFonts w:ascii="Times New Roman" w:hAnsi="Times New Roman" w:cs="Times New Roman"/>
          <w:b/>
          <w:sz w:val="24"/>
          <w:szCs w:val="24"/>
        </w:rPr>
      </w:pPr>
      <w:r w:rsidRPr="0025373E">
        <w:rPr>
          <w:rFonts w:ascii="Times New Roman" w:hAnsi="Times New Roman" w:cs="Times New Roman"/>
          <w:b/>
          <w:sz w:val="24"/>
          <w:szCs w:val="24"/>
        </w:rPr>
        <w:t xml:space="preserve">Difference </w:t>
      </w:r>
      <w:r w:rsidR="0025373E" w:rsidRPr="0025373E">
        <w:rPr>
          <w:rFonts w:ascii="Times New Roman" w:hAnsi="Times New Roman" w:cs="Times New Roman"/>
          <w:b/>
          <w:sz w:val="24"/>
          <w:szCs w:val="24"/>
        </w:rPr>
        <w:t>Between For-Profit Board of Directors and Not-For-Profit Boards</w:t>
      </w:r>
    </w:p>
    <w:p w:rsidR="0025373E" w:rsidRDefault="00AA1FCA" w:rsidP="00283B53">
      <w:pPr>
        <w:spacing w:line="480" w:lineRule="auto"/>
        <w:ind w:firstLine="720"/>
        <w:rPr>
          <w:rFonts w:ascii="Times New Roman" w:hAnsi="Times New Roman" w:cs="Times New Roman"/>
          <w:sz w:val="24"/>
          <w:szCs w:val="24"/>
        </w:rPr>
      </w:pPr>
      <w:r w:rsidRPr="007F197F">
        <w:rPr>
          <w:rFonts w:ascii="Times New Roman" w:hAnsi="Times New Roman" w:cs="Times New Roman"/>
          <w:sz w:val="24"/>
          <w:szCs w:val="24"/>
        </w:rPr>
        <w:lastRenderedPageBreak/>
        <w:t>For-profit directors are elected by shar</w:t>
      </w:r>
      <w:r w:rsidRPr="007F197F">
        <w:rPr>
          <w:rFonts w:ascii="Times New Roman" w:hAnsi="Times New Roman" w:cs="Times New Roman"/>
          <w:sz w:val="24"/>
          <w:szCs w:val="24"/>
        </w:rPr>
        <w:t xml:space="preserve">eholders or the owners of the </w:t>
      </w:r>
      <w:r w:rsidR="00CA58A3" w:rsidRPr="007F197F">
        <w:rPr>
          <w:rFonts w:ascii="Times New Roman" w:hAnsi="Times New Roman" w:cs="Times New Roman"/>
          <w:sz w:val="24"/>
          <w:szCs w:val="24"/>
        </w:rPr>
        <w:t>organization. The</w:t>
      </w:r>
      <w:r w:rsidRPr="007F197F">
        <w:rPr>
          <w:rFonts w:ascii="Times New Roman" w:hAnsi="Times New Roman" w:cs="Times New Roman"/>
          <w:sz w:val="24"/>
          <w:szCs w:val="24"/>
        </w:rPr>
        <w:t xml:space="preserve"> board of directors elected is thus responsible for the outcome of the </w:t>
      </w:r>
      <w:r w:rsidR="00CA58A3" w:rsidRPr="007F197F">
        <w:rPr>
          <w:rFonts w:ascii="Times New Roman" w:hAnsi="Times New Roman" w:cs="Times New Roman"/>
          <w:sz w:val="24"/>
          <w:szCs w:val="24"/>
        </w:rPr>
        <w:t>organization usually</w:t>
      </w:r>
      <w:r w:rsidRPr="007F197F">
        <w:rPr>
          <w:rFonts w:ascii="Times New Roman" w:hAnsi="Times New Roman" w:cs="Times New Roman"/>
          <w:sz w:val="24"/>
          <w:szCs w:val="24"/>
        </w:rPr>
        <w:t xml:space="preserve"> finances of the </w:t>
      </w:r>
      <w:r w:rsidR="00CB2D75" w:rsidRPr="007F197F">
        <w:rPr>
          <w:rFonts w:ascii="Times New Roman" w:hAnsi="Times New Roman" w:cs="Times New Roman"/>
          <w:sz w:val="24"/>
          <w:szCs w:val="24"/>
        </w:rPr>
        <w:t xml:space="preserve">company. </w:t>
      </w:r>
      <w:r w:rsidR="00C9584A">
        <w:rPr>
          <w:rFonts w:ascii="Times New Roman" w:hAnsi="Times New Roman" w:cs="Times New Roman"/>
          <w:sz w:val="24"/>
          <w:szCs w:val="24"/>
        </w:rPr>
        <w:t>On the other hand, n</w:t>
      </w:r>
      <w:r w:rsidR="00CB2D75" w:rsidRPr="007F197F">
        <w:rPr>
          <w:rFonts w:ascii="Times New Roman" w:hAnsi="Times New Roman" w:cs="Times New Roman"/>
          <w:sz w:val="24"/>
          <w:szCs w:val="24"/>
        </w:rPr>
        <w:t>ot</w:t>
      </w:r>
      <w:r w:rsidRPr="007F197F">
        <w:rPr>
          <w:rFonts w:ascii="Times New Roman" w:hAnsi="Times New Roman" w:cs="Times New Roman"/>
          <w:sz w:val="24"/>
          <w:szCs w:val="24"/>
        </w:rPr>
        <w:t>-for-profit directo</w:t>
      </w:r>
      <w:r w:rsidR="001A531B">
        <w:rPr>
          <w:rFonts w:ascii="Times New Roman" w:hAnsi="Times New Roman" w:cs="Times New Roman"/>
          <w:sz w:val="24"/>
          <w:szCs w:val="24"/>
        </w:rPr>
        <w:t>rs are responsible for the portion in business existence</w:t>
      </w:r>
      <w:r w:rsidRPr="007F197F">
        <w:rPr>
          <w:rFonts w:ascii="Times New Roman" w:hAnsi="Times New Roman" w:cs="Times New Roman"/>
          <w:sz w:val="24"/>
          <w:szCs w:val="24"/>
        </w:rPr>
        <w:t xml:space="preserve"> </w:t>
      </w:r>
      <w:r w:rsidRPr="007F197F">
        <w:rPr>
          <w:rFonts w:ascii="Times New Roman" w:hAnsi="Times New Roman" w:cs="Times New Roman"/>
          <w:sz w:val="24"/>
          <w:szCs w:val="24"/>
        </w:rPr>
        <w:t xml:space="preserve">community served, donors, employees and </w:t>
      </w:r>
      <w:r w:rsidR="00CA58A3" w:rsidRPr="007F197F">
        <w:rPr>
          <w:rFonts w:ascii="Times New Roman" w:hAnsi="Times New Roman" w:cs="Times New Roman"/>
          <w:sz w:val="24"/>
          <w:szCs w:val="24"/>
        </w:rPr>
        <w:t>volunteers</w:t>
      </w:r>
      <w:r w:rsidRPr="007F197F">
        <w:rPr>
          <w:rFonts w:ascii="Times New Roman" w:hAnsi="Times New Roman" w:cs="Times New Roman"/>
          <w:sz w:val="24"/>
          <w:szCs w:val="24"/>
        </w:rPr>
        <w:t xml:space="preserve">. </w:t>
      </w:r>
      <w:r w:rsidR="00C9584A">
        <w:rPr>
          <w:rFonts w:ascii="Times New Roman" w:hAnsi="Times New Roman" w:cs="Times New Roman"/>
          <w:sz w:val="24"/>
          <w:szCs w:val="24"/>
        </w:rPr>
        <w:t>In addition, i</w:t>
      </w:r>
      <w:r w:rsidRPr="007F197F">
        <w:rPr>
          <w:rFonts w:ascii="Times New Roman" w:hAnsi="Times New Roman" w:cs="Times New Roman"/>
          <w:sz w:val="24"/>
          <w:szCs w:val="24"/>
        </w:rPr>
        <w:t>n non</w:t>
      </w:r>
      <w:r w:rsidR="00C9584A">
        <w:rPr>
          <w:rFonts w:ascii="Times New Roman" w:hAnsi="Times New Roman" w:cs="Times New Roman"/>
          <w:sz w:val="24"/>
          <w:szCs w:val="24"/>
        </w:rPr>
        <w:t>-</w:t>
      </w:r>
      <w:r w:rsidRPr="007F197F">
        <w:rPr>
          <w:rFonts w:ascii="Times New Roman" w:hAnsi="Times New Roman" w:cs="Times New Roman"/>
          <w:sz w:val="24"/>
          <w:szCs w:val="24"/>
        </w:rPr>
        <w:t xml:space="preserve">profit </w:t>
      </w:r>
      <w:r w:rsidR="00C9584A">
        <w:rPr>
          <w:rFonts w:ascii="Times New Roman" w:hAnsi="Times New Roman" w:cs="Times New Roman"/>
          <w:sz w:val="24"/>
          <w:szCs w:val="24"/>
        </w:rPr>
        <w:t xml:space="preserve">hospital </w:t>
      </w:r>
      <w:r w:rsidRPr="007F197F">
        <w:rPr>
          <w:rFonts w:ascii="Times New Roman" w:hAnsi="Times New Roman" w:cs="Times New Roman"/>
          <w:sz w:val="24"/>
          <w:szCs w:val="24"/>
        </w:rPr>
        <w:t>two of the directors act to see purpose of its formation maintained and attainable.</w:t>
      </w:r>
      <w:r w:rsidR="00C4692C">
        <w:rPr>
          <w:rFonts w:ascii="Times New Roman" w:hAnsi="Times New Roman" w:cs="Times New Roman"/>
          <w:sz w:val="24"/>
          <w:szCs w:val="24"/>
        </w:rPr>
        <w:t xml:space="preserve">  </w:t>
      </w:r>
    </w:p>
    <w:p w:rsidR="005C6283" w:rsidRPr="00AD731B" w:rsidRDefault="005C6283" w:rsidP="005C6283">
      <w:pPr>
        <w:spacing w:line="480" w:lineRule="auto"/>
        <w:rPr>
          <w:rFonts w:ascii="Times New Roman" w:hAnsi="Times New Roman" w:cs="Times New Roman"/>
          <w:b/>
          <w:sz w:val="24"/>
          <w:szCs w:val="24"/>
        </w:rPr>
      </w:pPr>
      <w:r w:rsidRPr="00AD731B">
        <w:rPr>
          <w:rFonts w:ascii="Times New Roman" w:hAnsi="Times New Roman" w:cs="Times New Roman"/>
          <w:b/>
          <w:sz w:val="24"/>
          <w:szCs w:val="24"/>
        </w:rPr>
        <w:t>Profit Hospitals</w:t>
      </w:r>
    </w:p>
    <w:p w:rsidR="005C6283" w:rsidRPr="005C6283" w:rsidRDefault="005C6283" w:rsidP="005C628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Profit hospitals tend to provide good services to the public thus enlarging their market. According to </w:t>
      </w:r>
      <w:r>
        <w:rPr>
          <w:rFonts w:ascii="Times New Roman" w:hAnsi="Times New Roman" w:cs="Times New Roman"/>
          <w:color w:val="222222"/>
          <w:sz w:val="24"/>
          <w:szCs w:val="24"/>
          <w:shd w:val="clear" w:color="auto" w:fill="FFFFFF"/>
        </w:rPr>
        <w:t>Rachel et al. (2018),</w:t>
      </w:r>
      <w:r>
        <w:rPr>
          <w:rFonts w:ascii="Times New Roman" w:hAnsi="Times New Roman" w:cs="Times New Roman"/>
          <w:sz w:val="24"/>
          <w:szCs w:val="24"/>
        </w:rPr>
        <w:t xml:space="preserve"> profit hospitals gain an advantage of making profit and thus operate more swiftly and have financial muscle for more hospital services and activities. On the other hand, the main setback for-profit hospital is paying tax to the Federal government just like any other profit-making organization or entity operating in the state.</w:t>
      </w:r>
    </w:p>
    <w:p w:rsidR="00C4692C" w:rsidRPr="0025373E" w:rsidRDefault="00AA1FCA" w:rsidP="005C6283">
      <w:pPr>
        <w:spacing w:line="480" w:lineRule="auto"/>
        <w:rPr>
          <w:rFonts w:ascii="Times New Roman" w:hAnsi="Times New Roman" w:cs="Times New Roman"/>
          <w:b/>
          <w:sz w:val="24"/>
          <w:szCs w:val="24"/>
        </w:rPr>
      </w:pPr>
      <w:r w:rsidRPr="0025373E">
        <w:rPr>
          <w:rFonts w:ascii="Times New Roman" w:hAnsi="Times New Roman" w:cs="Times New Roman"/>
          <w:b/>
          <w:sz w:val="24"/>
          <w:szCs w:val="24"/>
        </w:rPr>
        <w:t>Non-</w:t>
      </w:r>
      <w:r w:rsidR="00AD731B">
        <w:rPr>
          <w:rFonts w:ascii="Times New Roman" w:hAnsi="Times New Roman" w:cs="Times New Roman"/>
          <w:b/>
          <w:sz w:val="24"/>
          <w:szCs w:val="24"/>
        </w:rPr>
        <w:t>profit H</w:t>
      </w:r>
      <w:r w:rsidRPr="0025373E">
        <w:rPr>
          <w:rFonts w:ascii="Times New Roman" w:hAnsi="Times New Roman" w:cs="Times New Roman"/>
          <w:b/>
          <w:sz w:val="24"/>
          <w:szCs w:val="24"/>
        </w:rPr>
        <w:t>ospital</w:t>
      </w:r>
    </w:p>
    <w:p w:rsidR="00D31E16" w:rsidRDefault="00AA1FCA" w:rsidP="002E134D">
      <w:pPr>
        <w:spacing w:line="480" w:lineRule="auto"/>
        <w:rPr>
          <w:rFonts w:ascii="Times New Roman" w:hAnsi="Times New Roman" w:cs="Times New Roman"/>
          <w:sz w:val="24"/>
          <w:szCs w:val="24"/>
        </w:rPr>
      </w:pPr>
      <w:r>
        <w:rPr>
          <w:rFonts w:ascii="Times New Roman" w:hAnsi="Times New Roman" w:cs="Times New Roman"/>
          <w:sz w:val="24"/>
          <w:szCs w:val="24"/>
        </w:rPr>
        <w:t xml:space="preserve">      Many non</w:t>
      </w:r>
      <w:r w:rsidR="00FE754A">
        <w:rPr>
          <w:rFonts w:ascii="Times New Roman" w:hAnsi="Times New Roman" w:cs="Times New Roman"/>
          <w:sz w:val="24"/>
          <w:szCs w:val="24"/>
        </w:rPr>
        <w:t>-</w:t>
      </w:r>
      <w:r>
        <w:rPr>
          <w:rFonts w:ascii="Times New Roman" w:hAnsi="Times New Roman" w:cs="Times New Roman"/>
          <w:sz w:val="24"/>
          <w:szCs w:val="24"/>
        </w:rPr>
        <w:t xml:space="preserve">profit hospitals enjoy not being taxed by </w:t>
      </w:r>
      <w:r w:rsidR="00C9584A">
        <w:rPr>
          <w:rFonts w:ascii="Times New Roman" w:hAnsi="Times New Roman" w:cs="Times New Roman"/>
          <w:sz w:val="24"/>
          <w:szCs w:val="24"/>
        </w:rPr>
        <w:t xml:space="preserve">the government in sales and </w:t>
      </w:r>
      <w:r>
        <w:rPr>
          <w:rFonts w:ascii="Times New Roman" w:hAnsi="Times New Roman" w:cs="Times New Roman"/>
          <w:sz w:val="24"/>
          <w:szCs w:val="24"/>
        </w:rPr>
        <w:t>property</w:t>
      </w:r>
      <w:r w:rsidR="00C9584A">
        <w:rPr>
          <w:rFonts w:ascii="Times New Roman" w:hAnsi="Times New Roman" w:cs="Times New Roman"/>
          <w:sz w:val="24"/>
          <w:szCs w:val="24"/>
        </w:rPr>
        <w:t>.</w:t>
      </w:r>
      <w:r>
        <w:rPr>
          <w:rFonts w:ascii="Times New Roman" w:hAnsi="Times New Roman" w:cs="Times New Roman"/>
          <w:sz w:val="24"/>
          <w:szCs w:val="24"/>
        </w:rPr>
        <w:t xml:space="preserve"> </w:t>
      </w:r>
      <w:r w:rsidR="00C9584A">
        <w:rPr>
          <w:rFonts w:ascii="Times New Roman" w:hAnsi="Times New Roman" w:cs="Times New Roman"/>
          <w:sz w:val="24"/>
          <w:szCs w:val="24"/>
        </w:rPr>
        <w:t>H</w:t>
      </w:r>
      <w:r w:rsidR="00A26527">
        <w:rPr>
          <w:rFonts w:ascii="Times New Roman" w:hAnsi="Times New Roman" w:cs="Times New Roman"/>
          <w:sz w:val="24"/>
          <w:szCs w:val="24"/>
        </w:rPr>
        <w:t>owever</w:t>
      </w:r>
      <w:r w:rsidR="00C9584A">
        <w:rPr>
          <w:rFonts w:ascii="Times New Roman" w:hAnsi="Times New Roman" w:cs="Times New Roman"/>
          <w:sz w:val="24"/>
          <w:szCs w:val="24"/>
        </w:rPr>
        <w:t>,</w:t>
      </w:r>
      <w:r w:rsidR="00A26527">
        <w:rPr>
          <w:rFonts w:ascii="Times New Roman" w:hAnsi="Times New Roman" w:cs="Times New Roman"/>
          <w:sz w:val="24"/>
          <w:szCs w:val="24"/>
        </w:rPr>
        <w:t xml:space="preserve"> the government has reduced that non-tax paying benefit due to legislative and j</w:t>
      </w:r>
      <w:r w:rsidR="002E134D">
        <w:rPr>
          <w:rFonts w:ascii="Times New Roman" w:hAnsi="Times New Roman" w:cs="Times New Roman"/>
          <w:sz w:val="24"/>
          <w:szCs w:val="24"/>
        </w:rPr>
        <w:t>udicial difficulties. On the other hand, m</w:t>
      </w:r>
      <w:r>
        <w:rPr>
          <w:rFonts w:ascii="Times New Roman" w:hAnsi="Times New Roman" w:cs="Times New Roman"/>
          <w:sz w:val="24"/>
          <w:szCs w:val="24"/>
        </w:rPr>
        <w:t xml:space="preserve">ost non- profit organization face the challenge of fundraising especially when the economy is tough and full of unemployment problems and thus service delivery for nonprofit organizations can be a huge problem. </w:t>
      </w:r>
    </w:p>
    <w:p w:rsidR="00AD731B" w:rsidRPr="00AD731B" w:rsidRDefault="00AA1FCA" w:rsidP="00283B53">
      <w:pPr>
        <w:spacing w:line="480" w:lineRule="auto"/>
        <w:jc w:val="center"/>
        <w:rPr>
          <w:rFonts w:ascii="Times New Roman" w:hAnsi="Times New Roman" w:cs="Times New Roman"/>
          <w:b/>
          <w:sz w:val="24"/>
          <w:szCs w:val="24"/>
        </w:rPr>
      </w:pPr>
      <w:r w:rsidRPr="00AD731B">
        <w:rPr>
          <w:rFonts w:ascii="Times New Roman" w:hAnsi="Times New Roman" w:cs="Times New Roman"/>
          <w:b/>
          <w:sz w:val="24"/>
          <w:szCs w:val="24"/>
        </w:rPr>
        <w:t>Public-Private Hospitals</w:t>
      </w:r>
    </w:p>
    <w:p w:rsidR="003F76B1" w:rsidRPr="00F347DF" w:rsidRDefault="00AA1FCA" w:rsidP="00283B53">
      <w:pPr>
        <w:spacing w:line="480" w:lineRule="auto"/>
        <w:rPr>
          <w:rFonts w:ascii="Times New Roman" w:hAnsi="Times New Roman" w:cs="Times New Roman"/>
          <w:sz w:val="24"/>
          <w:szCs w:val="24"/>
        </w:rPr>
      </w:pPr>
      <w:r>
        <w:rPr>
          <w:rFonts w:ascii="Times New Roman" w:hAnsi="Times New Roman" w:cs="Times New Roman"/>
          <w:sz w:val="24"/>
          <w:szCs w:val="24"/>
        </w:rPr>
        <w:tab/>
      </w:r>
      <w:r w:rsidRPr="00F347DF">
        <w:rPr>
          <w:rFonts w:ascii="Times New Roman" w:hAnsi="Times New Roman" w:cs="Times New Roman"/>
          <w:sz w:val="24"/>
          <w:szCs w:val="24"/>
        </w:rPr>
        <w:t xml:space="preserve">Enjoy a better infrastructure growth than a project that is fully private or fully </w:t>
      </w:r>
      <w:r w:rsidR="00F347DF" w:rsidRPr="00F347DF">
        <w:rPr>
          <w:rFonts w:ascii="Times New Roman" w:hAnsi="Times New Roman" w:cs="Times New Roman"/>
          <w:sz w:val="24"/>
          <w:szCs w:val="24"/>
        </w:rPr>
        <w:t>public</w:t>
      </w:r>
      <w:r w:rsidR="00AF139D">
        <w:rPr>
          <w:rFonts w:ascii="Times New Roman" w:hAnsi="Times New Roman" w:cs="Times New Roman"/>
          <w:sz w:val="24"/>
          <w:szCs w:val="24"/>
        </w:rPr>
        <w:t xml:space="preserve"> (</w:t>
      </w:r>
      <w:proofErr w:type="gramStart"/>
      <w:r w:rsidR="00AF139D">
        <w:rPr>
          <w:rFonts w:ascii="Times New Roman" w:hAnsi="Times New Roman" w:cs="Times New Roman"/>
          <w:color w:val="222222"/>
          <w:sz w:val="24"/>
          <w:szCs w:val="24"/>
          <w:shd w:val="clear" w:color="auto" w:fill="FFFFFF"/>
        </w:rPr>
        <w:t>Gu</w:t>
      </w:r>
      <w:proofErr w:type="gramEnd"/>
      <w:r w:rsidR="00AF139D">
        <w:rPr>
          <w:rFonts w:ascii="Times New Roman" w:hAnsi="Times New Roman" w:cs="Times New Roman"/>
          <w:color w:val="222222"/>
          <w:sz w:val="24"/>
          <w:szCs w:val="24"/>
          <w:shd w:val="clear" w:color="auto" w:fill="FFFFFF"/>
        </w:rPr>
        <w:t>, 2019)</w:t>
      </w:r>
      <w:r w:rsidR="00F347DF" w:rsidRPr="00F347DF">
        <w:rPr>
          <w:rFonts w:ascii="Times New Roman" w:hAnsi="Times New Roman" w:cs="Times New Roman"/>
          <w:sz w:val="24"/>
          <w:szCs w:val="24"/>
        </w:rPr>
        <w:t>.</w:t>
      </w:r>
      <w:r w:rsidR="00F347DF">
        <w:rPr>
          <w:rFonts w:ascii="Times New Roman" w:hAnsi="Times New Roman" w:cs="Times New Roman"/>
          <w:sz w:val="24"/>
          <w:szCs w:val="24"/>
        </w:rPr>
        <w:t xml:space="preserve"> This is because they are more supported by both the government and non-governmental </w:t>
      </w:r>
      <w:r w:rsidR="00AF139D">
        <w:rPr>
          <w:rFonts w:ascii="Times New Roman" w:hAnsi="Times New Roman" w:cs="Times New Roman"/>
          <w:sz w:val="24"/>
          <w:szCs w:val="24"/>
        </w:rPr>
        <w:t xml:space="preserve">organizations and </w:t>
      </w:r>
      <w:r w:rsidRPr="00F347DF">
        <w:rPr>
          <w:rFonts w:ascii="Times New Roman" w:hAnsi="Times New Roman" w:cs="Times New Roman"/>
          <w:sz w:val="24"/>
          <w:szCs w:val="24"/>
        </w:rPr>
        <w:t>acts towards quick project completions and thus redu</w:t>
      </w:r>
      <w:r w:rsidRPr="00F347DF">
        <w:rPr>
          <w:rFonts w:ascii="Times New Roman" w:hAnsi="Times New Roman" w:cs="Times New Roman"/>
          <w:sz w:val="24"/>
          <w:szCs w:val="24"/>
        </w:rPr>
        <w:t xml:space="preserve">ce delays in infrastructure </w:t>
      </w:r>
      <w:r w:rsidR="00636F39" w:rsidRPr="00F347DF">
        <w:rPr>
          <w:rFonts w:ascii="Times New Roman" w:hAnsi="Times New Roman" w:cs="Times New Roman"/>
          <w:sz w:val="24"/>
          <w:szCs w:val="24"/>
        </w:rPr>
        <w:t>growth.</w:t>
      </w:r>
      <w:r w:rsidR="00636F39">
        <w:rPr>
          <w:rFonts w:ascii="Times New Roman" w:hAnsi="Times New Roman" w:cs="Times New Roman"/>
          <w:sz w:val="24"/>
          <w:szCs w:val="24"/>
        </w:rPr>
        <w:t xml:space="preserve"> </w:t>
      </w:r>
      <w:r w:rsidR="00AF139D">
        <w:rPr>
          <w:rFonts w:ascii="Times New Roman" w:hAnsi="Times New Roman" w:cs="Times New Roman"/>
          <w:sz w:val="24"/>
          <w:szCs w:val="24"/>
        </w:rPr>
        <w:t>Also, t</w:t>
      </w:r>
      <w:r w:rsidR="00636F39">
        <w:rPr>
          <w:rFonts w:ascii="Times New Roman" w:hAnsi="Times New Roman" w:cs="Times New Roman"/>
          <w:sz w:val="24"/>
          <w:szCs w:val="24"/>
        </w:rPr>
        <w:t xml:space="preserve">heir </w:t>
      </w:r>
      <w:r w:rsidR="00AF139D">
        <w:rPr>
          <w:rFonts w:ascii="Times New Roman" w:hAnsi="Times New Roman" w:cs="Times New Roman"/>
          <w:sz w:val="24"/>
          <w:szCs w:val="24"/>
        </w:rPr>
        <w:t>projects are not politicized by</w:t>
      </w:r>
      <w:r w:rsidR="00636F39">
        <w:rPr>
          <w:rFonts w:ascii="Times New Roman" w:hAnsi="Times New Roman" w:cs="Times New Roman"/>
          <w:sz w:val="24"/>
          <w:szCs w:val="24"/>
        </w:rPr>
        <w:t xml:space="preserve"> corrupt leaders hence their funds' allocation is </w:t>
      </w:r>
      <w:r w:rsidR="00636F39">
        <w:rPr>
          <w:rFonts w:ascii="Times New Roman" w:hAnsi="Times New Roman" w:cs="Times New Roman"/>
          <w:sz w:val="24"/>
          <w:szCs w:val="24"/>
        </w:rPr>
        <w:lastRenderedPageBreak/>
        <w:t>well distributed.</w:t>
      </w:r>
      <w:r w:rsidR="00CB2D75">
        <w:rPr>
          <w:rFonts w:ascii="Times New Roman" w:hAnsi="Times New Roman" w:cs="Times New Roman"/>
          <w:sz w:val="24"/>
          <w:szCs w:val="24"/>
        </w:rPr>
        <w:t xml:space="preserve"> </w:t>
      </w:r>
      <w:r w:rsidR="00AF139D">
        <w:rPr>
          <w:rFonts w:ascii="Times New Roman" w:hAnsi="Times New Roman" w:cs="Times New Roman"/>
          <w:sz w:val="24"/>
          <w:szCs w:val="24"/>
        </w:rPr>
        <w:t>In addition, they are e</w:t>
      </w:r>
      <w:r w:rsidR="00904B71" w:rsidRPr="00F347DF">
        <w:rPr>
          <w:rFonts w:ascii="Times New Roman" w:hAnsi="Times New Roman" w:cs="Times New Roman"/>
          <w:sz w:val="24"/>
          <w:szCs w:val="24"/>
        </w:rPr>
        <w:t>asy to determine project feasibility as risks a</w:t>
      </w:r>
      <w:r w:rsidR="00F347DF">
        <w:rPr>
          <w:rFonts w:ascii="Times New Roman" w:hAnsi="Times New Roman" w:cs="Times New Roman"/>
          <w:sz w:val="24"/>
          <w:szCs w:val="24"/>
        </w:rPr>
        <w:t>re fully appraised early enough.</w:t>
      </w:r>
      <w:r w:rsidR="003F76B1" w:rsidRPr="00904B71">
        <w:rPr>
          <w:rFonts w:ascii="Times New Roman" w:hAnsi="Times New Roman" w:cs="Times New Roman"/>
          <w:sz w:val="24"/>
          <w:szCs w:val="24"/>
        </w:rPr>
        <w:t xml:space="preserve"> </w:t>
      </w:r>
      <w:r w:rsidR="00AF139D">
        <w:rPr>
          <w:rFonts w:ascii="Times New Roman" w:hAnsi="Times New Roman" w:cs="Times New Roman"/>
          <w:sz w:val="24"/>
          <w:szCs w:val="24"/>
        </w:rPr>
        <w:t xml:space="preserve">Finally, </w:t>
      </w:r>
      <w:r w:rsidR="007816C7">
        <w:rPr>
          <w:rFonts w:ascii="Times New Roman" w:hAnsi="Times New Roman" w:cs="Times New Roman"/>
          <w:sz w:val="24"/>
          <w:szCs w:val="24"/>
        </w:rPr>
        <w:t xml:space="preserve">public-private hospitals are </w:t>
      </w:r>
      <w:r w:rsidR="00AF139D">
        <w:rPr>
          <w:rFonts w:ascii="Times New Roman" w:hAnsi="Times New Roman" w:cs="Times New Roman"/>
          <w:sz w:val="24"/>
          <w:szCs w:val="24"/>
        </w:rPr>
        <w:t>g</w:t>
      </w:r>
      <w:r w:rsidR="003F76B1" w:rsidRPr="00904B71">
        <w:rPr>
          <w:rFonts w:ascii="Times New Roman" w:hAnsi="Times New Roman" w:cs="Times New Roman"/>
          <w:sz w:val="24"/>
          <w:szCs w:val="24"/>
        </w:rPr>
        <w:t>reater</w:t>
      </w:r>
      <w:r w:rsidR="00904B71" w:rsidRPr="00904B71">
        <w:rPr>
          <w:rFonts w:ascii="Times New Roman" w:hAnsi="Times New Roman" w:cs="Times New Roman"/>
          <w:sz w:val="24"/>
          <w:szCs w:val="24"/>
        </w:rPr>
        <w:t xml:space="preserve"> than projects </w:t>
      </w:r>
      <w:r w:rsidR="007816C7">
        <w:rPr>
          <w:rFonts w:ascii="Times New Roman" w:hAnsi="Times New Roman" w:cs="Times New Roman"/>
          <w:sz w:val="24"/>
          <w:szCs w:val="24"/>
        </w:rPr>
        <w:t xml:space="preserve">either </w:t>
      </w:r>
      <w:r w:rsidR="00904B71" w:rsidRPr="00904B71">
        <w:rPr>
          <w:rFonts w:ascii="Times New Roman" w:hAnsi="Times New Roman" w:cs="Times New Roman"/>
          <w:sz w:val="24"/>
          <w:szCs w:val="24"/>
        </w:rPr>
        <w:t>private or wholly governmental.</w:t>
      </w:r>
      <w:r w:rsidR="005C6283">
        <w:rPr>
          <w:rFonts w:ascii="Times New Roman" w:hAnsi="Times New Roman" w:cs="Times New Roman"/>
          <w:sz w:val="24"/>
          <w:szCs w:val="24"/>
        </w:rPr>
        <w:t xml:space="preserve"> On the other hand, p</w:t>
      </w:r>
      <w:r w:rsidR="007816C7">
        <w:rPr>
          <w:rFonts w:ascii="Times New Roman" w:hAnsi="Times New Roman" w:cs="Times New Roman"/>
          <w:sz w:val="24"/>
          <w:szCs w:val="24"/>
        </w:rPr>
        <w:t xml:space="preserve">ublic-private hospitals </w:t>
      </w:r>
      <w:r>
        <w:rPr>
          <w:rFonts w:ascii="Times New Roman" w:hAnsi="Times New Roman" w:cs="Times New Roman"/>
          <w:sz w:val="24"/>
          <w:szCs w:val="24"/>
        </w:rPr>
        <w:t>c</w:t>
      </w:r>
      <w:r w:rsidRPr="00F347DF">
        <w:rPr>
          <w:rFonts w:ascii="Times New Roman" w:hAnsi="Times New Roman" w:cs="Times New Roman"/>
          <w:sz w:val="24"/>
          <w:szCs w:val="24"/>
        </w:rPr>
        <w:t>an lead to an increase of government costs</w:t>
      </w:r>
      <w:r w:rsidR="007816C7">
        <w:rPr>
          <w:rFonts w:ascii="Times New Roman" w:hAnsi="Times New Roman" w:cs="Times New Roman"/>
          <w:sz w:val="24"/>
          <w:szCs w:val="24"/>
        </w:rPr>
        <w:t xml:space="preserve"> calling for huge revenue collection which in turn </w:t>
      </w:r>
      <w:r w:rsidR="00636F39">
        <w:rPr>
          <w:rFonts w:ascii="Times New Roman" w:hAnsi="Times New Roman" w:cs="Times New Roman"/>
          <w:sz w:val="24"/>
          <w:szCs w:val="24"/>
        </w:rPr>
        <w:t xml:space="preserve">raise the cost of living to compensate for the money used by the government on the </w:t>
      </w:r>
      <w:r w:rsidR="00CB2D75">
        <w:rPr>
          <w:rFonts w:ascii="Times New Roman" w:hAnsi="Times New Roman" w:cs="Times New Roman"/>
          <w:sz w:val="24"/>
          <w:szCs w:val="24"/>
        </w:rPr>
        <w:t>expenditure. This</w:t>
      </w:r>
      <w:r w:rsidR="00636F39">
        <w:rPr>
          <w:rFonts w:ascii="Times New Roman" w:hAnsi="Times New Roman" w:cs="Times New Roman"/>
          <w:sz w:val="24"/>
          <w:szCs w:val="24"/>
        </w:rPr>
        <w:t xml:space="preserve"> can lead to inflation where prices of goods and services will </w:t>
      </w:r>
      <w:r w:rsidR="00CB2D75">
        <w:rPr>
          <w:rFonts w:ascii="Times New Roman" w:hAnsi="Times New Roman" w:cs="Times New Roman"/>
          <w:sz w:val="24"/>
          <w:szCs w:val="24"/>
        </w:rPr>
        <w:t>hike.</w:t>
      </w:r>
      <w:r w:rsidR="00CB2D75" w:rsidRPr="00F347DF">
        <w:rPr>
          <w:rFonts w:ascii="Times New Roman" w:hAnsi="Times New Roman" w:cs="Times New Roman"/>
          <w:sz w:val="24"/>
          <w:szCs w:val="24"/>
        </w:rPr>
        <w:t xml:space="preserve"> </w:t>
      </w:r>
      <w:r w:rsidR="007816C7">
        <w:rPr>
          <w:rFonts w:ascii="Times New Roman" w:hAnsi="Times New Roman" w:cs="Times New Roman"/>
          <w:sz w:val="24"/>
          <w:szCs w:val="24"/>
        </w:rPr>
        <w:t>Again, it r</w:t>
      </w:r>
      <w:r w:rsidR="00CB2D75" w:rsidRPr="00F347DF">
        <w:rPr>
          <w:rFonts w:ascii="Times New Roman" w:hAnsi="Times New Roman" w:cs="Times New Roman"/>
          <w:sz w:val="24"/>
          <w:szCs w:val="24"/>
        </w:rPr>
        <w:t>educes</w:t>
      </w:r>
      <w:r w:rsidRPr="00F347DF">
        <w:rPr>
          <w:rFonts w:ascii="Times New Roman" w:hAnsi="Times New Roman" w:cs="Times New Roman"/>
          <w:sz w:val="24"/>
          <w:szCs w:val="24"/>
        </w:rPr>
        <w:t xml:space="preserve"> the competitiveness needed for cost-effective </w:t>
      </w:r>
      <w:r w:rsidR="007816C7">
        <w:rPr>
          <w:rFonts w:ascii="Times New Roman" w:hAnsi="Times New Roman" w:cs="Times New Roman"/>
          <w:sz w:val="24"/>
          <w:szCs w:val="24"/>
        </w:rPr>
        <w:t>partnering and p</w:t>
      </w:r>
      <w:r w:rsidR="00CB2D75" w:rsidRPr="00F347DF">
        <w:rPr>
          <w:rFonts w:ascii="Times New Roman" w:hAnsi="Times New Roman" w:cs="Times New Roman"/>
          <w:sz w:val="24"/>
          <w:szCs w:val="24"/>
        </w:rPr>
        <w:t>rofits</w:t>
      </w:r>
      <w:r w:rsidRPr="00F347DF">
        <w:rPr>
          <w:rFonts w:ascii="Times New Roman" w:hAnsi="Times New Roman" w:cs="Times New Roman"/>
          <w:sz w:val="24"/>
          <w:szCs w:val="24"/>
        </w:rPr>
        <w:t xml:space="preserve"> </w:t>
      </w:r>
      <w:r w:rsidRPr="00F347DF">
        <w:rPr>
          <w:rFonts w:ascii="Times New Roman" w:hAnsi="Times New Roman" w:cs="Times New Roman"/>
          <w:sz w:val="24"/>
          <w:szCs w:val="24"/>
        </w:rPr>
        <w:t xml:space="preserve">made by the project can vary depending on scope of </w:t>
      </w:r>
      <w:r w:rsidR="00F347DF" w:rsidRPr="00F347DF">
        <w:rPr>
          <w:rFonts w:ascii="Times New Roman" w:hAnsi="Times New Roman" w:cs="Times New Roman"/>
          <w:sz w:val="24"/>
          <w:szCs w:val="24"/>
        </w:rPr>
        <w:t>project, its</w:t>
      </w:r>
      <w:r w:rsidRPr="00F347DF">
        <w:rPr>
          <w:rFonts w:ascii="Times New Roman" w:hAnsi="Times New Roman" w:cs="Times New Roman"/>
          <w:sz w:val="24"/>
          <w:szCs w:val="24"/>
        </w:rPr>
        <w:t xml:space="preserve"> complexity and competition </w:t>
      </w:r>
      <w:r w:rsidR="0051106A" w:rsidRPr="00F347DF">
        <w:rPr>
          <w:rFonts w:ascii="Times New Roman" w:hAnsi="Times New Roman" w:cs="Times New Roman"/>
          <w:sz w:val="24"/>
          <w:szCs w:val="24"/>
        </w:rPr>
        <w:t>level</w:t>
      </w:r>
      <w:r w:rsidR="0051106A">
        <w:rPr>
          <w:rFonts w:ascii="Times New Roman" w:hAnsi="Times New Roman" w:cs="Times New Roman"/>
          <w:sz w:val="24"/>
          <w:szCs w:val="24"/>
        </w:rPr>
        <w:t xml:space="preserve"> (</w:t>
      </w:r>
      <w:r w:rsidR="0051106A">
        <w:rPr>
          <w:rFonts w:ascii="Times New Roman" w:hAnsi="Times New Roman" w:cs="Times New Roman"/>
          <w:color w:val="222222"/>
          <w:sz w:val="24"/>
          <w:szCs w:val="24"/>
          <w:shd w:val="clear" w:color="auto" w:fill="FFFFFF"/>
        </w:rPr>
        <w:t>Gu, 2019)</w:t>
      </w:r>
      <w:r w:rsidRPr="00F347DF">
        <w:rPr>
          <w:rFonts w:ascii="Times New Roman" w:hAnsi="Times New Roman" w:cs="Times New Roman"/>
          <w:sz w:val="24"/>
          <w:szCs w:val="24"/>
        </w:rPr>
        <w:t>.</w:t>
      </w:r>
      <w:r w:rsidR="00CB2D75">
        <w:rPr>
          <w:rFonts w:ascii="Times New Roman" w:hAnsi="Times New Roman" w:cs="Times New Roman"/>
          <w:sz w:val="24"/>
          <w:szCs w:val="24"/>
        </w:rPr>
        <w:t xml:space="preserve"> </w:t>
      </w:r>
      <w:r w:rsidR="007816C7">
        <w:rPr>
          <w:rFonts w:ascii="Times New Roman" w:hAnsi="Times New Roman" w:cs="Times New Roman"/>
          <w:sz w:val="24"/>
          <w:szCs w:val="24"/>
        </w:rPr>
        <w:t>As a result, t</w:t>
      </w:r>
      <w:r w:rsidRPr="00F347DF">
        <w:rPr>
          <w:rFonts w:ascii="Times New Roman" w:hAnsi="Times New Roman" w:cs="Times New Roman"/>
          <w:sz w:val="24"/>
          <w:szCs w:val="24"/>
        </w:rPr>
        <w:t xml:space="preserve">he government will be at a great disadvantage if </w:t>
      </w:r>
      <w:r w:rsidR="004173E2" w:rsidRPr="00F347DF">
        <w:rPr>
          <w:rFonts w:ascii="Times New Roman" w:hAnsi="Times New Roman" w:cs="Times New Roman"/>
          <w:sz w:val="24"/>
          <w:szCs w:val="24"/>
        </w:rPr>
        <w:t>expertise lies heavily on private sector.</w:t>
      </w:r>
    </w:p>
    <w:p w:rsidR="009B795B" w:rsidRPr="00AD731B" w:rsidRDefault="00AA1FCA" w:rsidP="00283B53">
      <w:pPr>
        <w:spacing w:line="480" w:lineRule="auto"/>
        <w:jc w:val="center"/>
        <w:rPr>
          <w:rFonts w:ascii="Times New Roman" w:hAnsi="Times New Roman" w:cs="Times New Roman"/>
          <w:b/>
          <w:sz w:val="24"/>
          <w:szCs w:val="24"/>
        </w:rPr>
      </w:pPr>
      <w:r w:rsidRPr="00AD731B">
        <w:rPr>
          <w:rFonts w:ascii="Times New Roman" w:hAnsi="Times New Roman" w:cs="Times New Roman"/>
          <w:b/>
          <w:sz w:val="24"/>
          <w:szCs w:val="24"/>
        </w:rPr>
        <w:t>Recommendation</w:t>
      </w:r>
    </w:p>
    <w:p w:rsidR="00694A43" w:rsidRDefault="00AA1FCA" w:rsidP="00283B53">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recommendable to</w:t>
      </w:r>
      <w:r w:rsidR="00C62861">
        <w:rPr>
          <w:rFonts w:ascii="Times New Roman" w:hAnsi="Times New Roman" w:cs="Times New Roman"/>
          <w:sz w:val="24"/>
          <w:szCs w:val="24"/>
        </w:rPr>
        <w:t xml:space="preserve"> use non-profit hospital </w:t>
      </w:r>
      <w:r>
        <w:rPr>
          <w:rFonts w:ascii="Times New Roman" w:hAnsi="Times New Roman" w:cs="Times New Roman"/>
          <w:sz w:val="24"/>
          <w:szCs w:val="24"/>
        </w:rPr>
        <w:t>structure in serving the</w:t>
      </w:r>
      <w:r w:rsidR="00C62861">
        <w:rPr>
          <w:rFonts w:ascii="Times New Roman" w:hAnsi="Times New Roman" w:cs="Times New Roman"/>
          <w:sz w:val="24"/>
          <w:szCs w:val="24"/>
        </w:rPr>
        <w:t xml:space="preserve"> </w:t>
      </w:r>
      <w:r>
        <w:rPr>
          <w:rFonts w:ascii="Times New Roman" w:hAnsi="Times New Roman" w:cs="Times New Roman"/>
          <w:sz w:val="24"/>
          <w:szCs w:val="24"/>
        </w:rPr>
        <w:t>community since i</w:t>
      </w:r>
      <w:r w:rsidR="00F347DF">
        <w:rPr>
          <w:rFonts w:ascii="Times New Roman" w:hAnsi="Times New Roman" w:cs="Times New Roman"/>
          <w:sz w:val="24"/>
          <w:szCs w:val="24"/>
        </w:rPr>
        <w:t>t</w:t>
      </w:r>
      <w:r w:rsidR="00C62861">
        <w:rPr>
          <w:rFonts w:ascii="Times New Roman" w:hAnsi="Times New Roman" w:cs="Times New Roman"/>
          <w:sz w:val="24"/>
          <w:szCs w:val="24"/>
        </w:rPr>
        <w:t xml:space="preserve"> works towards pr</w:t>
      </w:r>
      <w:r>
        <w:rPr>
          <w:rFonts w:ascii="Times New Roman" w:hAnsi="Times New Roman" w:cs="Times New Roman"/>
          <w:sz w:val="24"/>
          <w:szCs w:val="24"/>
        </w:rPr>
        <w:t>oviding healthcare service to the</w:t>
      </w:r>
      <w:r w:rsidR="00C62861">
        <w:rPr>
          <w:rFonts w:ascii="Times New Roman" w:hAnsi="Times New Roman" w:cs="Times New Roman"/>
          <w:sz w:val="24"/>
          <w:szCs w:val="24"/>
        </w:rPr>
        <w:t xml:space="preserve"> community without them having to spend so</w:t>
      </w:r>
      <w:r w:rsidR="00367417">
        <w:rPr>
          <w:rFonts w:ascii="Times New Roman" w:hAnsi="Times New Roman" w:cs="Times New Roman"/>
          <w:sz w:val="24"/>
          <w:szCs w:val="24"/>
        </w:rPr>
        <w:t xml:space="preserve"> much on health services. This is because </w:t>
      </w:r>
      <w:r w:rsidR="00F347DF">
        <w:rPr>
          <w:rFonts w:ascii="Times New Roman" w:hAnsi="Times New Roman" w:cs="Times New Roman"/>
          <w:sz w:val="24"/>
          <w:szCs w:val="24"/>
        </w:rPr>
        <w:t>my community</w:t>
      </w:r>
      <w:r>
        <w:rPr>
          <w:rFonts w:ascii="Times New Roman" w:hAnsi="Times New Roman" w:cs="Times New Roman"/>
          <w:sz w:val="24"/>
          <w:szCs w:val="24"/>
        </w:rPr>
        <w:t xml:space="preserve"> members are not well endowed financially </w:t>
      </w:r>
      <w:r>
        <w:rPr>
          <w:rFonts w:ascii="Times New Roman" w:hAnsi="Times New Roman" w:cs="Times New Roman"/>
          <w:sz w:val="24"/>
          <w:szCs w:val="24"/>
        </w:rPr>
        <w:t>enough to cater for</w:t>
      </w:r>
      <w:r w:rsidR="00367417">
        <w:rPr>
          <w:rFonts w:ascii="Times New Roman" w:hAnsi="Times New Roman" w:cs="Times New Roman"/>
          <w:sz w:val="24"/>
          <w:szCs w:val="24"/>
        </w:rPr>
        <w:t xml:space="preserve"> med</w:t>
      </w:r>
      <w:r w:rsidR="00F347DF">
        <w:rPr>
          <w:rFonts w:ascii="Times New Roman" w:hAnsi="Times New Roman" w:cs="Times New Roman"/>
          <w:sz w:val="24"/>
          <w:szCs w:val="24"/>
        </w:rPr>
        <w:t>ical services themselves.</w:t>
      </w:r>
      <w:r w:rsidR="00367417">
        <w:rPr>
          <w:rFonts w:ascii="Times New Roman" w:hAnsi="Times New Roman" w:cs="Times New Roman"/>
          <w:sz w:val="24"/>
          <w:szCs w:val="24"/>
        </w:rPr>
        <w:t xml:space="preserve"> </w:t>
      </w:r>
      <w:r w:rsidR="00F347DF">
        <w:rPr>
          <w:rFonts w:ascii="Times New Roman" w:hAnsi="Times New Roman" w:cs="Times New Roman"/>
          <w:sz w:val="24"/>
          <w:szCs w:val="24"/>
        </w:rPr>
        <w:t>I</w:t>
      </w:r>
      <w:r w:rsidR="00367417">
        <w:rPr>
          <w:rFonts w:ascii="Times New Roman" w:hAnsi="Times New Roman" w:cs="Times New Roman"/>
          <w:sz w:val="24"/>
          <w:szCs w:val="24"/>
        </w:rPr>
        <w:t xml:space="preserve"> even recommend the government </w:t>
      </w:r>
      <w:r>
        <w:rPr>
          <w:rFonts w:ascii="Times New Roman" w:hAnsi="Times New Roman" w:cs="Times New Roman"/>
          <w:sz w:val="24"/>
          <w:szCs w:val="24"/>
        </w:rPr>
        <w:t>provide free service health</w:t>
      </w:r>
      <w:r w:rsidR="00367417">
        <w:rPr>
          <w:rFonts w:ascii="Times New Roman" w:hAnsi="Times New Roman" w:cs="Times New Roman"/>
          <w:sz w:val="24"/>
          <w:szCs w:val="24"/>
        </w:rPr>
        <w:t>care to the commun</w:t>
      </w:r>
      <w:r>
        <w:rPr>
          <w:rFonts w:ascii="Times New Roman" w:hAnsi="Times New Roman" w:cs="Times New Roman"/>
          <w:sz w:val="24"/>
          <w:szCs w:val="24"/>
        </w:rPr>
        <w:t>ity members because when health</w:t>
      </w:r>
      <w:r w:rsidR="00367417">
        <w:rPr>
          <w:rFonts w:ascii="Times New Roman" w:hAnsi="Times New Roman" w:cs="Times New Roman"/>
          <w:sz w:val="24"/>
          <w:szCs w:val="24"/>
        </w:rPr>
        <w:t xml:space="preserve">care becomes more of a business entity it can cause a lot </w:t>
      </w:r>
      <w:r w:rsidR="0082186E">
        <w:rPr>
          <w:rFonts w:ascii="Times New Roman" w:hAnsi="Times New Roman" w:cs="Times New Roman"/>
          <w:sz w:val="24"/>
          <w:szCs w:val="24"/>
        </w:rPr>
        <w:t>of pain to people who can’t afford those services.</w:t>
      </w:r>
    </w:p>
    <w:p w:rsidR="007F7CA5" w:rsidRDefault="00AA1FCA" w:rsidP="005C628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it is evident that nonprofit hospitals are the most preferred for serving the community living under poverty </w:t>
      </w:r>
      <w:r w:rsidR="00D25F69">
        <w:rPr>
          <w:rFonts w:ascii="Times New Roman" w:hAnsi="Times New Roman" w:cs="Times New Roman"/>
          <w:sz w:val="24"/>
          <w:szCs w:val="24"/>
        </w:rPr>
        <w:t>level. The government has to initiate the program fully by funding it and making sure that</w:t>
      </w:r>
      <w:r w:rsidR="007816C7">
        <w:rPr>
          <w:rFonts w:ascii="Times New Roman" w:hAnsi="Times New Roman" w:cs="Times New Roman"/>
          <w:sz w:val="24"/>
          <w:szCs w:val="24"/>
        </w:rPr>
        <w:t xml:space="preserve"> resources allocated are</w:t>
      </w:r>
      <w:r w:rsidR="00D25F69">
        <w:rPr>
          <w:rFonts w:ascii="Times New Roman" w:hAnsi="Times New Roman" w:cs="Times New Roman"/>
          <w:sz w:val="24"/>
          <w:szCs w:val="24"/>
        </w:rPr>
        <w:t xml:space="preserve"> well utilized in the provision of services to the public. </w:t>
      </w:r>
      <w:r w:rsidR="007816C7">
        <w:rPr>
          <w:rFonts w:ascii="Times New Roman" w:hAnsi="Times New Roman" w:cs="Times New Roman"/>
          <w:sz w:val="24"/>
          <w:szCs w:val="24"/>
        </w:rPr>
        <w:t>Such an effort is essential since l</w:t>
      </w:r>
      <w:r w:rsidR="00D25F69">
        <w:rPr>
          <w:rFonts w:ascii="Times New Roman" w:hAnsi="Times New Roman" w:cs="Times New Roman"/>
          <w:sz w:val="24"/>
          <w:szCs w:val="24"/>
        </w:rPr>
        <w:t xml:space="preserve">eadership in this type of hospital is not left to one </w:t>
      </w:r>
      <w:proofErr w:type="gramStart"/>
      <w:r w:rsidR="00D25F69">
        <w:rPr>
          <w:rFonts w:ascii="Times New Roman" w:hAnsi="Times New Roman" w:cs="Times New Roman"/>
          <w:sz w:val="24"/>
          <w:szCs w:val="24"/>
        </w:rPr>
        <w:t>person,</w:t>
      </w:r>
      <w:proofErr w:type="gramEnd"/>
      <w:r w:rsidR="00D25F69">
        <w:rPr>
          <w:rFonts w:ascii="Times New Roman" w:hAnsi="Times New Roman" w:cs="Times New Roman"/>
          <w:sz w:val="24"/>
          <w:szCs w:val="24"/>
        </w:rPr>
        <w:t xml:space="preserve"> therefore, any decision in the hospital needs to be discussed</w:t>
      </w:r>
      <w:r w:rsidR="005C6283">
        <w:rPr>
          <w:rFonts w:ascii="Times New Roman" w:hAnsi="Times New Roman" w:cs="Times New Roman"/>
          <w:sz w:val="24"/>
          <w:szCs w:val="24"/>
        </w:rPr>
        <w:t xml:space="preserve"> before jumping into conclusion.</w:t>
      </w:r>
    </w:p>
    <w:p w:rsidR="005C6283" w:rsidRPr="007F197F" w:rsidRDefault="00AA1FCA" w:rsidP="009936F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C6283" w:rsidRPr="00DB219A" w:rsidRDefault="005C6283" w:rsidP="005C6283">
      <w:pPr>
        <w:spacing w:line="480" w:lineRule="auto"/>
        <w:ind w:left="720" w:hanging="720"/>
        <w:rPr>
          <w:rFonts w:ascii="Times New Roman" w:hAnsi="Times New Roman" w:cs="Times New Roman"/>
          <w:color w:val="222222"/>
          <w:sz w:val="24"/>
          <w:szCs w:val="24"/>
          <w:shd w:val="clear" w:color="auto" w:fill="FFFFFF"/>
        </w:rPr>
      </w:pPr>
      <w:proofErr w:type="gramStart"/>
      <w:r w:rsidRPr="00DB219A">
        <w:rPr>
          <w:rFonts w:ascii="Times New Roman" w:hAnsi="Times New Roman" w:cs="Times New Roman"/>
          <w:color w:val="222222"/>
          <w:sz w:val="24"/>
          <w:szCs w:val="24"/>
          <w:shd w:val="clear" w:color="auto" w:fill="FFFFFF"/>
        </w:rPr>
        <w:t>Berry, D., &amp; Bell, M. P. (2018).</w:t>
      </w:r>
      <w:proofErr w:type="gramEnd"/>
      <w:r w:rsidRPr="00DB219A">
        <w:rPr>
          <w:rFonts w:ascii="Times New Roman" w:hAnsi="Times New Roman" w:cs="Times New Roman"/>
          <w:color w:val="222222"/>
          <w:sz w:val="24"/>
          <w:szCs w:val="24"/>
          <w:shd w:val="clear" w:color="auto" w:fill="FFFFFF"/>
        </w:rPr>
        <w:t xml:space="preserve"> Worker cooperatives: alternative governance for caring and precarious work. </w:t>
      </w:r>
      <w:r w:rsidRPr="00DB219A">
        <w:rPr>
          <w:rFonts w:ascii="Times New Roman" w:hAnsi="Times New Roman" w:cs="Times New Roman"/>
          <w:i/>
          <w:iCs/>
          <w:color w:val="222222"/>
          <w:sz w:val="24"/>
          <w:szCs w:val="24"/>
          <w:shd w:val="clear" w:color="auto" w:fill="FFFFFF"/>
        </w:rPr>
        <w:t>Equality, Diversity and Inclusion: An International Journal</w:t>
      </w:r>
      <w:r w:rsidRPr="00DB219A">
        <w:rPr>
          <w:rFonts w:ascii="Times New Roman" w:hAnsi="Times New Roman" w:cs="Times New Roman"/>
          <w:color w:val="222222"/>
          <w:sz w:val="24"/>
          <w:szCs w:val="24"/>
          <w:shd w:val="clear" w:color="auto" w:fill="FFFFFF"/>
        </w:rPr>
        <w:t>, (just-accepted), 00-00.</w:t>
      </w:r>
    </w:p>
    <w:p w:rsidR="005C6283" w:rsidRPr="00DB219A" w:rsidRDefault="005C6283" w:rsidP="005C6283">
      <w:pPr>
        <w:spacing w:line="480" w:lineRule="auto"/>
        <w:ind w:left="720" w:hanging="720"/>
        <w:rPr>
          <w:rFonts w:ascii="Times New Roman" w:hAnsi="Times New Roman" w:cs="Times New Roman"/>
          <w:color w:val="222222"/>
          <w:sz w:val="24"/>
          <w:szCs w:val="24"/>
          <w:shd w:val="clear" w:color="auto" w:fill="FFFFFF"/>
        </w:rPr>
      </w:pPr>
      <w:r w:rsidRPr="00DB219A">
        <w:rPr>
          <w:rFonts w:ascii="Times New Roman" w:hAnsi="Times New Roman" w:cs="Times New Roman"/>
          <w:color w:val="222222"/>
          <w:sz w:val="24"/>
          <w:szCs w:val="24"/>
          <w:shd w:val="clear" w:color="auto" w:fill="FFFFFF"/>
        </w:rPr>
        <w:t xml:space="preserve">De </w:t>
      </w:r>
      <w:proofErr w:type="spellStart"/>
      <w:r w:rsidRPr="00DB219A">
        <w:rPr>
          <w:rFonts w:ascii="Times New Roman" w:hAnsi="Times New Roman" w:cs="Times New Roman"/>
          <w:color w:val="222222"/>
          <w:sz w:val="24"/>
          <w:szCs w:val="24"/>
          <w:shd w:val="clear" w:color="auto" w:fill="FFFFFF"/>
        </w:rPr>
        <w:t>Pourcq</w:t>
      </w:r>
      <w:proofErr w:type="spellEnd"/>
      <w:r w:rsidRPr="00DB219A">
        <w:rPr>
          <w:rFonts w:ascii="Times New Roman" w:hAnsi="Times New Roman" w:cs="Times New Roman"/>
          <w:color w:val="222222"/>
          <w:sz w:val="24"/>
          <w:szCs w:val="24"/>
          <w:shd w:val="clear" w:color="auto" w:fill="FFFFFF"/>
        </w:rPr>
        <w:t>, K., De Regge, M., Van den Heede, K., Van de Voorde, C., Gemmel, P., &amp; Eeckloo, K. (2018). Hospital networks: how to make them work in Belgium? Facilitators and barriers of different governance models. </w:t>
      </w:r>
      <w:r w:rsidRPr="00DB219A">
        <w:rPr>
          <w:rFonts w:ascii="Times New Roman" w:hAnsi="Times New Roman" w:cs="Times New Roman"/>
          <w:i/>
          <w:iCs/>
          <w:color w:val="222222"/>
          <w:sz w:val="24"/>
          <w:szCs w:val="24"/>
          <w:shd w:val="clear" w:color="auto" w:fill="FFFFFF"/>
        </w:rPr>
        <w:t>Acta Clinica Belgica</w:t>
      </w:r>
      <w:r w:rsidRPr="00DB219A">
        <w:rPr>
          <w:rFonts w:ascii="Times New Roman" w:hAnsi="Times New Roman" w:cs="Times New Roman"/>
          <w:color w:val="222222"/>
          <w:sz w:val="24"/>
          <w:szCs w:val="24"/>
          <w:shd w:val="clear" w:color="auto" w:fill="FFFFFF"/>
        </w:rPr>
        <w:t>, 1-8.</w:t>
      </w:r>
    </w:p>
    <w:p w:rsidR="005C6283" w:rsidRPr="00DB219A" w:rsidRDefault="005C6283" w:rsidP="005C6283">
      <w:pPr>
        <w:spacing w:line="480" w:lineRule="auto"/>
        <w:ind w:left="720" w:hanging="720"/>
        <w:rPr>
          <w:rFonts w:ascii="Times New Roman" w:hAnsi="Times New Roman" w:cs="Times New Roman"/>
          <w:sz w:val="24"/>
          <w:szCs w:val="24"/>
        </w:rPr>
      </w:pPr>
      <w:proofErr w:type="spellStart"/>
      <w:proofErr w:type="gramStart"/>
      <w:r w:rsidRPr="00DB219A">
        <w:rPr>
          <w:rFonts w:ascii="Times New Roman" w:hAnsi="Times New Roman" w:cs="Times New Roman"/>
          <w:color w:val="222222"/>
          <w:sz w:val="24"/>
          <w:szCs w:val="24"/>
          <w:shd w:val="clear" w:color="auto" w:fill="FFFFFF"/>
        </w:rPr>
        <w:t>Gu</w:t>
      </w:r>
      <w:proofErr w:type="spellEnd"/>
      <w:proofErr w:type="gramEnd"/>
      <w:r w:rsidRPr="00DB219A">
        <w:rPr>
          <w:rFonts w:ascii="Times New Roman" w:hAnsi="Times New Roman" w:cs="Times New Roman"/>
          <w:color w:val="222222"/>
          <w:sz w:val="24"/>
          <w:szCs w:val="24"/>
          <w:shd w:val="clear" w:color="auto" w:fill="FFFFFF"/>
        </w:rPr>
        <w:t>, E. (2019). Predicament of Emerging Collaborative Governance: National Policy, Local Experiments, and Public Hospital Reforms in China. In </w:t>
      </w:r>
      <w:r w:rsidRPr="00DB219A">
        <w:rPr>
          <w:rFonts w:ascii="Times New Roman" w:hAnsi="Times New Roman" w:cs="Times New Roman"/>
          <w:i/>
          <w:iCs/>
          <w:color w:val="222222"/>
          <w:sz w:val="24"/>
          <w:szCs w:val="24"/>
          <w:shd w:val="clear" w:color="auto" w:fill="FFFFFF"/>
        </w:rPr>
        <w:t>The Palgrave Handbook of Local Governance in Contemporary China</w:t>
      </w:r>
      <w:r w:rsidRPr="00DB219A">
        <w:rPr>
          <w:rFonts w:ascii="Times New Roman" w:hAnsi="Times New Roman" w:cs="Times New Roman"/>
          <w:color w:val="222222"/>
          <w:sz w:val="24"/>
          <w:szCs w:val="24"/>
          <w:shd w:val="clear" w:color="auto" w:fill="FFFFFF"/>
        </w:rPr>
        <w:t> (pp. 483-507). Palgrave Macmillan, Singapore.</w:t>
      </w:r>
    </w:p>
    <w:p w:rsidR="005C6283" w:rsidRPr="00DB219A" w:rsidRDefault="005C6283" w:rsidP="005C6283">
      <w:pPr>
        <w:spacing w:line="480" w:lineRule="auto"/>
        <w:ind w:left="720" w:hanging="720"/>
        <w:rPr>
          <w:rFonts w:ascii="Times New Roman" w:hAnsi="Times New Roman" w:cs="Times New Roman"/>
          <w:color w:val="222222"/>
          <w:sz w:val="24"/>
          <w:szCs w:val="24"/>
          <w:shd w:val="clear" w:color="auto" w:fill="FFFFFF"/>
        </w:rPr>
      </w:pPr>
      <w:proofErr w:type="gramStart"/>
      <w:r w:rsidRPr="00DB219A">
        <w:rPr>
          <w:rFonts w:ascii="Times New Roman" w:hAnsi="Times New Roman" w:cs="Times New Roman"/>
          <w:color w:val="222222"/>
          <w:sz w:val="24"/>
          <w:szCs w:val="24"/>
          <w:shd w:val="clear" w:color="auto" w:fill="FFFFFF"/>
        </w:rPr>
        <w:t>Miller, K. S., &amp; Wilson, W. W. (2018).</w:t>
      </w:r>
      <w:proofErr w:type="gramEnd"/>
      <w:r w:rsidRPr="00DB219A">
        <w:rPr>
          <w:rFonts w:ascii="Times New Roman" w:hAnsi="Times New Roman" w:cs="Times New Roman"/>
          <w:color w:val="222222"/>
          <w:sz w:val="24"/>
          <w:szCs w:val="24"/>
          <w:shd w:val="clear" w:color="auto" w:fill="FFFFFF"/>
        </w:rPr>
        <w:t xml:space="preserve"> Governance structure and exit: Evidence from California hospitals. </w:t>
      </w:r>
      <w:r w:rsidRPr="00DB219A">
        <w:rPr>
          <w:rFonts w:ascii="Times New Roman" w:hAnsi="Times New Roman" w:cs="Times New Roman"/>
          <w:i/>
          <w:iCs/>
          <w:color w:val="222222"/>
          <w:sz w:val="24"/>
          <w:szCs w:val="24"/>
          <w:shd w:val="clear" w:color="auto" w:fill="FFFFFF"/>
        </w:rPr>
        <w:t>Review of Industrial Organization</w:t>
      </w:r>
      <w:r w:rsidRPr="00DB219A">
        <w:rPr>
          <w:rFonts w:ascii="Times New Roman" w:hAnsi="Times New Roman" w:cs="Times New Roman"/>
          <w:color w:val="222222"/>
          <w:sz w:val="24"/>
          <w:szCs w:val="24"/>
          <w:shd w:val="clear" w:color="auto" w:fill="FFFFFF"/>
        </w:rPr>
        <w:t>, </w:t>
      </w:r>
      <w:r w:rsidRPr="00DB219A">
        <w:rPr>
          <w:rFonts w:ascii="Times New Roman" w:hAnsi="Times New Roman" w:cs="Times New Roman"/>
          <w:i/>
          <w:iCs/>
          <w:color w:val="222222"/>
          <w:sz w:val="24"/>
          <w:szCs w:val="24"/>
          <w:shd w:val="clear" w:color="auto" w:fill="FFFFFF"/>
        </w:rPr>
        <w:t>53</w:t>
      </w:r>
      <w:r w:rsidRPr="00DB219A">
        <w:rPr>
          <w:rFonts w:ascii="Times New Roman" w:hAnsi="Times New Roman" w:cs="Times New Roman"/>
          <w:color w:val="222222"/>
          <w:sz w:val="24"/>
          <w:szCs w:val="24"/>
          <w:shd w:val="clear" w:color="auto" w:fill="FFFFFF"/>
        </w:rPr>
        <w:t>(1), 31-55.</w:t>
      </w:r>
    </w:p>
    <w:p w:rsidR="005C6283" w:rsidRPr="00DB219A" w:rsidRDefault="005C6283" w:rsidP="005C6283">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DB219A">
        <w:rPr>
          <w:rFonts w:ascii="Times New Roman" w:hAnsi="Times New Roman" w:cs="Times New Roman"/>
          <w:color w:val="222222"/>
          <w:sz w:val="24"/>
          <w:szCs w:val="24"/>
          <w:shd w:val="clear" w:color="auto" w:fill="FFFFFF"/>
        </w:rPr>
        <w:t>Rechel</w:t>
      </w:r>
      <w:proofErr w:type="spellEnd"/>
      <w:r w:rsidRPr="00DB219A">
        <w:rPr>
          <w:rFonts w:ascii="Times New Roman" w:hAnsi="Times New Roman" w:cs="Times New Roman"/>
          <w:color w:val="222222"/>
          <w:sz w:val="24"/>
          <w:szCs w:val="24"/>
          <w:shd w:val="clear" w:color="auto" w:fill="FFFFFF"/>
        </w:rPr>
        <w:t>, B., Duran, A., &amp; Saltman, R. (2018).</w:t>
      </w:r>
      <w:proofErr w:type="gramEnd"/>
      <w:r w:rsidRPr="00DB219A">
        <w:rPr>
          <w:rFonts w:ascii="Times New Roman" w:hAnsi="Times New Roman" w:cs="Times New Roman"/>
          <w:color w:val="222222"/>
          <w:sz w:val="24"/>
          <w:szCs w:val="24"/>
          <w:shd w:val="clear" w:color="auto" w:fill="FFFFFF"/>
        </w:rPr>
        <w:t xml:space="preserve"> What is the experience of decentralized hospital governance in Europe?.</w:t>
      </w:r>
    </w:p>
    <w:sectPr w:rsidR="005C6283" w:rsidRPr="00DB219A" w:rsidSect="0025373E">
      <w:headerReference w:type="default" r:id="rId8"/>
      <w:headerReference w:type="first" r:id="rId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1FCA" w:rsidRDefault="00AA1FCA">
      <w:pPr>
        <w:spacing w:after="0" w:line="240" w:lineRule="auto"/>
      </w:pPr>
      <w:r>
        <w:separator/>
      </w:r>
    </w:p>
  </w:endnote>
  <w:endnote w:type="continuationSeparator" w:id="0">
    <w:p w:rsidR="00AA1FCA" w:rsidRDefault="00AA1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1FCA" w:rsidRDefault="00AA1FCA">
      <w:pPr>
        <w:spacing w:after="0" w:line="240" w:lineRule="auto"/>
      </w:pPr>
      <w:r>
        <w:separator/>
      </w:r>
    </w:p>
  </w:footnote>
  <w:footnote w:type="continuationSeparator" w:id="0">
    <w:p w:rsidR="00AA1FCA" w:rsidRDefault="00AA1F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45860646"/>
      <w:docPartObj>
        <w:docPartGallery w:val="Page Numbers (Top of Page)"/>
        <w:docPartUnique/>
      </w:docPartObj>
    </w:sdtPr>
    <w:sdtEndPr>
      <w:rPr>
        <w:noProof/>
      </w:rPr>
    </w:sdtEndPr>
    <w:sdtContent>
      <w:p w:rsidR="0025373E" w:rsidRPr="0025373E" w:rsidRDefault="00AA1FCA">
        <w:pPr>
          <w:pStyle w:val="Header"/>
          <w:jc w:val="right"/>
          <w:rPr>
            <w:rFonts w:ascii="Times New Roman" w:hAnsi="Times New Roman" w:cs="Times New Roman"/>
            <w:sz w:val="24"/>
            <w:szCs w:val="24"/>
          </w:rPr>
        </w:pPr>
        <w:r w:rsidRPr="0025373E">
          <w:rPr>
            <w:rFonts w:ascii="Times New Roman" w:hAnsi="Times New Roman" w:cs="Times New Roman"/>
            <w:sz w:val="24"/>
            <w:szCs w:val="24"/>
          </w:rPr>
          <w:t>PROFIT AND NON-PROFIT HOSPITALS</w:t>
        </w:r>
        <w:r>
          <w:rPr>
            <w:rFonts w:ascii="Times New Roman" w:hAnsi="Times New Roman" w:cs="Times New Roman"/>
            <w:sz w:val="24"/>
            <w:szCs w:val="24"/>
          </w:rPr>
          <w:t xml:space="preserve">                                                                                   </w:t>
        </w:r>
        <w:r w:rsidRPr="0025373E">
          <w:rPr>
            <w:rFonts w:ascii="Times New Roman" w:hAnsi="Times New Roman" w:cs="Times New Roman"/>
            <w:sz w:val="24"/>
            <w:szCs w:val="24"/>
          </w:rPr>
          <w:fldChar w:fldCharType="begin"/>
        </w:r>
        <w:r w:rsidRPr="0025373E">
          <w:rPr>
            <w:rFonts w:ascii="Times New Roman" w:hAnsi="Times New Roman" w:cs="Times New Roman"/>
            <w:sz w:val="24"/>
            <w:szCs w:val="24"/>
          </w:rPr>
          <w:instrText xml:space="preserve"> PAGE   \* MERGEFORMAT </w:instrText>
        </w:r>
        <w:r w:rsidRPr="0025373E">
          <w:rPr>
            <w:rFonts w:ascii="Times New Roman" w:hAnsi="Times New Roman" w:cs="Times New Roman"/>
            <w:sz w:val="24"/>
            <w:szCs w:val="24"/>
          </w:rPr>
          <w:fldChar w:fldCharType="separate"/>
        </w:r>
        <w:r w:rsidR="00455C35">
          <w:rPr>
            <w:rFonts w:ascii="Times New Roman" w:hAnsi="Times New Roman" w:cs="Times New Roman"/>
            <w:noProof/>
            <w:sz w:val="24"/>
            <w:szCs w:val="24"/>
          </w:rPr>
          <w:t>2</w:t>
        </w:r>
        <w:r w:rsidRPr="0025373E">
          <w:rPr>
            <w:rFonts w:ascii="Times New Roman" w:hAnsi="Times New Roman" w:cs="Times New Roman"/>
            <w:noProof/>
            <w:sz w:val="24"/>
            <w:szCs w:val="24"/>
          </w:rPr>
          <w:fldChar w:fldCharType="end"/>
        </w:r>
      </w:p>
    </w:sdtContent>
  </w:sdt>
  <w:p w:rsidR="0025373E" w:rsidRPr="0025373E" w:rsidRDefault="0025373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7549234"/>
      <w:docPartObj>
        <w:docPartGallery w:val="Page Numbers (Top of Page)"/>
        <w:docPartUnique/>
      </w:docPartObj>
    </w:sdtPr>
    <w:sdtEndPr>
      <w:rPr>
        <w:noProof/>
      </w:rPr>
    </w:sdtEndPr>
    <w:sdtContent>
      <w:p w:rsidR="0025373E" w:rsidRPr="0025373E" w:rsidRDefault="00AA1FCA" w:rsidP="0025373E">
        <w:pPr>
          <w:pStyle w:val="Header"/>
          <w:rPr>
            <w:rFonts w:ascii="Times New Roman" w:hAnsi="Times New Roman" w:cs="Times New Roman"/>
            <w:sz w:val="24"/>
            <w:szCs w:val="24"/>
          </w:rPr>
        </w:pPr>
        <w:r w:rsidRPr="0025373E">
          <w:rPr>
            <w:rFonts w:ascii="Times New Roman" w:hAnsi="Times New Roman" w:cs="Times New Roman"/>
            <w:sz w:val="24"/>
            <w:szCs w:val="24"/>
          </w:rPr>
          <w:t>Running head: PROFIT AND NON-PROFIT HOSPI</w:t>
        </w:r>
        <w:r w:rsidRPr="0025373E">
          <w:rPr>
            <w:rFonts w:ascii="Times New Roman" w:hAnsi="Times New Roman" w:cs="Times New Roman"/>
            <w:sz w:val="24"/>
            <w:szCs w:val="24"/>
          </w:rPr>
          <w:t>TALS</w:t>
        </w:r>
        <w:r>
          <w:rPr>
            <w:rFonts w:ascii="Times New Roman" w:hAnsi="Times New Roman" w:cs="Times New Roman"/>
            <w:sz w:val="24"/>
            <w:szCs w:val="24"/>
          </w:rPr>
          <w:t xml:space="preserve">                                                          </w:t>
        </w:r>
        <w:r w:rsidRPr="0025373E">
          <w:rPr>
            <w:rFonts w:ascii="Times New Roman" w:hAnsi="Times New Roman" w:cs="Times New Roman"/>
            <w:sz w:val="24"/>
            <w:szCs w:val="24"/>
          </w:rPr>
          <w:fldChar w:fldCharType="begin"/>
        </w:r>
        <w:r w:rsidRPr="0025373E">
          <w:rPr>
            <w:rFonts w:ascii="Times New Roman" w:hAnsi="Times New Roman" w:cs="Times New Roman"/>
            <w:sz w:val="24"/>
            <w:szCs w:val="24"/>
          </w:rPr>
          <w:instrText xml:space="preserve"> PAGE   \* MERGEFORMAT </w:instrText>
        </w:r>
        <w:r w:rsidRPr="0025373E">
          <w:rPr>
            <w:rFonts w:ascii="Times New Roman" w:hAnsi="Times New Roman" w:cs="Times New Roman"/>
            <w:sz w:val="24"/>
            <w:szCs w:val="24"/>
          </w:rPr>
          <w:fldChar w:fldCharType="separate"/>
        </w:r>
        <w:r w:rsidR="009B205F">
          <w:rPr>
            <w:rFonts w:ascii="Times New Roman" w:hAnsi="Times New Roman" w:cs="Times New Roman"/>
            <w:noProof/>
            <w:sz w:val="24"/>
            <w:szCs w:val="24"/>
          </w:rPr>
          <w:t>1</w:t>
        </w:r>
        <w:r w:rsidRPr="0025373E">
          <w:rPr>
            <w:rFonts w:ascii="Times New Roman" w:hAnsi="Times New Roman" w:cs="Times New Roman"/>
            <w:noProof/>
            <w:sz w:val="24"/>
            <w:szCs w:val="24"/>
          </w:rPr>
          <w:fldChar w:fldCharType="end"/>
        </w:r>
      </w:p>
    </w:sdtContent>
  </w:sdt>
  <w:p w:rsidR="0025373E" w:rsidRPr="0025373E" w:rsidRDefault="0025373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91752"/>
    <w:multiLevelType w:val="hybridMultilevel"/>
    <w:tmpl w:val="C2A6008A"/>
    <w:lvl w:ilvl="0" w:tplc="49885440">
      <w:start w:val="1"/>
      <w:numFmt w:val="decimal"/>
      <w:lvlText w:val="%1."/>
      <w:lvlJc w:val="left"/>
      <w:pPr>
        <w:ind w:left="2520" w:hanging="360"/>
      </w:pPr>
    </w:lvl>
    <w:lvl w:ilvl="1" w:tplc="867CA490" w:tentative="1">
      <w:start w:val="1"/>
      <w:numFmt w:val="lowerLetter"/>
      <w:lvlText w:val="%2."/>
      <w:lvlJc w:val="left"/>
      <w:pPr>
        <w:ind w:left="3240" w:hanging="360"/>
      </w:pPr>
    </w:lvl>
    <w:lvl w:ilvl="2" w:tplc="C9323DF6" w:tentative="1">
      <w:start w:val="1"/>
      <w:numFmt w:val="lowerRoman"/>
      <w:lvlText w:val="%3."/>
      <w:lvlJc w:val="right"/>
      <w:pPr>
        <w:ind w:left="3960" w:hanging="180"/>
      </w:pPr>
    </w:lvl>
    <w:lvl w:ilvl="3" w:tplc="73FE56E4" w:tentative="1">
      <w:start w:val="1"/>
      <w:numFmt w:val="decimal"/>
      <w:lvlText w:val="%4."/>
      <w:lvlJc w:val="left"/>
      <w:pPr>
        <w:ind w:left="4680" w:hanging="360"/>
      </w:pPr>
    </w:lvl>
    <w:lvl w:ilvl="4" w:tplc="F0440D1E" w:tentative="1">
      <w:start w:val="1"/>
      <w:numFmt w:val="lowerLetter"/>
      <w:lvlText w:val="%5."/>
      <w:lvlJc w:val="left"/>
      <w:pPr>
        <w:ind w:left="5400" w:hanging="360"/>
      </w:pPr>
    </w:lvl>
    <w:lvl w:ilvl="5" w:tplc="76C02BD2" w:tentative="1">
      <w:start w:val="1"/>
      <w:numFmt w:val="lowerRoman"/>
      <w:lvlText w:val="%6."/>
      <w:lvlJc w:val="right"/>
      <w:pPr>
        <w:ind w:left="6120" w:hanging="180"/>
      </w:pPr>
    </w:lvl>
    <w:lvl w:ilvl="6" w:tplc="7F928442" w:tentative="1">
      <w:start w:val="1"/>
      <w:numFmt w:val="decimal"/>
      <w:lvlText w:val="%7."/>
      <w:lvlJc w:val="left"/>
      <w:pPr>
        <w:ind w:left="6840" w:hanging="360"/>
      </w:pPr>
    </w:lvl>
    <w:lvl w:ilvl="7" w:tplc="3E3A8ADE" w:tentative="1">
      <w:start w:val="1"/>
      <w:numFmt w:val="lowerLetter"/>
      <w:lvlText w:val="%8."/>
      <w:lvlJc w:val="left"/>
      <w:pPr>
        <w:ind w:left="7560" w:hanging="360"/>
      </w:pPr>
    </w:lvl>
    <w:lvl w:ilvl="8" w:tplc="F3DE232A" w:tentative="1">
      <w:start w:val="1"/>
      <w:numFmt w:val="lowerRoman"/>
      <w:lvlText w:val="%9."/>
      <w:lvlJc w:val="right"/>
      <w:pPr>
        <w:ind w:left="8280" w:hanging="180"/>
      </w:pPr>
    </w:lvl>
  </w:abstractNum>
  <w:abstractNum w:abstractNumId="1">
    <w:nsid w:val="30626A97"/>
    <w:multiLevelType w:val="hybridMultilevel"/>
    <w:tmpl w:val="E9482A6A"/>
    <w:lvl w:ilvl="0" w:tplc="B08C941A">
      <w:start w:val="1"/>
      <w:numFmt w:val="decimal"/>
      <w:lvlText w:val="%1."/>
      <w:lvlJc w:val="left"/>
      <w:pPr>
        <w:ind w:left="1800" w:hanging="360"/>
      </w:pPr>
    </w:lvl>
    <w:lvl w:ilvl="1" w:tplc="40EE69AE" w:tentative="1">
      <w:start w:val="1"/>
      <w:numFmt w:val="lowerLetter"/>
      <w:lvlText w:val="%2."/>
      <w:lvlJc w:val="left"/>
      <w:pPr>
        <w:ind w:left="2520" w:hanging="360"/>
      </w:pPr>
    </w:lvl>
    <w:lvl w:ilvl="2" w:tplc="D2E8CB60" w:tentative="1">
      <w:start w:val="1"/>
      <w:numFmt w:val="lowerRoman"/>
      <w:lvlText w:val="%3."/>
      <w:lvlJc w:val="right"/>
      <w:pPr>
        <w:ind w:left="3240" w:hanging="180"/>
      </w:pPr>
    </w:lvl>
    <w:lvl w:ilvl="3" w:tplc="BA94761A" w:tentative="1">
      <w:start w:val="1"/>
      <w:numFmt w:val="decimal"/>
      <w:lvlText w:val="%4."/>
      <w:lvlJc w:val="left"/>
      <w:pPr>
        <w:ind w:left="3960" w:hanging="360"/>
      </w:pPr>
    </w:lvl>
    <w:lvl w:ilvl="4" w:tplc="5E848BF4" w:tentative="1">
      <w:start w:val="1"/>
      <w:numFmt w:val="lowerLetter"/>
      <w:lvlText w:val="%5."/>
      <w:lvlJc w:val="left"/>
      <w:pPr>
        <w:ind w:left="4680" w:hanging="360"/>
      </w:pPr>
    </w:lvl>
    <w:lvl w:ilvl="5" w:tplc="769EFB28" w:tentative="1">
      <w:start w:val="1"/>
      <w:numFmt w:val="lowerRoman"/>
      <w:lvlText w:val="%6."/>
      <w:lvlJc w:val="right"/>
      <w:pPr>
        <w:ind w:left="5400" w:hanging="180"/>
      </w:pPr>
    </w:lvl>
    <w:lvl w:ilvl="6" w:tplc="CC463BF6" w:tentative="1">
      <w:start w:val="1"/>
      <w:numFmt w:val="decimal"/>
      <w:lvlText w:val="%7."/>
      <w:lvlJc w:val="left"/>
      <w:pPr>
        <w:ind w:left="6120" w:hanging="360"/>
      </w:pPr>
    </w:lvl>
    <w:lvl w:ilvl="7" w:tplc="C136E668" w:tentative="1">
      <w:start w:val="1"/>
      <w:numFmt w:val="lowerLetter"/>
      <w:lvlText w:val="%8."/>
      <w:lvlJc w:val="left"/>
      <w:pPr>
        <w:ind w:left="6840" w:hanging="360"/>
      </w:pPr>
    </w:lvl>
    <w:lvl w:ilvl="8" w:tplc="CBF4EC72" w:tentative="1">
      <w:start w:val="1"/>
      <w:numFmt w:val="lowerRoman"/>
      <w:lvlText w:val="%9."/>
      <w:lvlJc w:val="right"/>
      <w:pPr>
        <w:ind w:left="7560" w:hanging="180"/>
      </w:pPr>
    </w:lvl>
  </w:abstractNum>
  <w:abstractNum w:abstractNumId="2">
    <w:nsid w:val="6ED12333"/>
    <w:multiLevelType w:val="hybridMultilevel"/>
    <w:tmpl w:val="2B80334A"/>
    <w:lvl w:ilvl="0" w:tplc="FCF62352">
      <w:start w:val="1"/>
      <w:numFmt w:val="decimal"/>
      <w:lvlText w:val="%1."/>
      <w:lvlJc w:val="left"/>
      <w:pPr>
        <w:ind w:left="1440" w:hanging="360"/>
      </w:pPr>
    </w:lvl>
    <w:lvl w:ilvl="1" w:tplc="716CA600" w:tentative="1">
      <w:start w:val="1"/>
      <w:numFmt w:val="lowerLetter"/>
      <w:lvlText w:val="%2."/>
      <w:lvlJc w:val="left"/>
      <w:pPr>
        <w:ind w:left="2160" w:hanging="360"/>
      </w:pPr>
    </w:lvl>
    <w:lvl w:ilvl="2" w:tplc="C0FC2212" w:tentative="1">
      <w:start w:val="1"/>
      <w:numFmt w:val="lowerRoman"/>
      <w:lvlText w:val="%3."/>
      <w:lvlJc w:val="right"/>
      <w:pPr>
        <w:ind w:left="2880" w:hanging="180"/>
      </w:pPr>
    </w:lvl>
    <w:lvl w:ilvl="3" w:tplc="827C7068" w:tentative="1">
      <w:start w:val="1"/>
      <w:numFmt w:val="decimal"/>
      <w:lvlText w:val="%4."/>
      <w:lvlJc w:val="left"/>
      <w:pPr>
        <w:ind w:left="3600" w:hanging="360"/>
      </w:pPr>
    </w:lvl>
    <w:lvl w:ilvl="4" w:tplc="E4B0EBB8" w:tentative="1">
      <w:start w:val="1"/>
      <w:numFmt w:val="lowerLetter"/>
      <w:lvlText w:val="%5."/>
      <w:lvlJc w:val="left"/>
      <w:pPr>
        <w:ind w:left="4320" w:hanging="360"/>
      </w:pPr>
    </w:lvl>
    <w:lvl w:ilvl="5" w:tplc="856ABD24" w:tentative="1">
      <w:start w:val="1"/>
      <w:numFmt w:val="lowerRoman"/>
      <w:lvlText w:val="%6."/>
      <w:lvlJc w:val="right"/>
      <w:pPr>
        <w:ind w:left="5040" w:hanging="180"/>
      </w:pPr>
    </w:lvl>
    <w:lvl w:ilvl="6" w:tplc="B194EEFE" w:tentative="1">
      <w:start w:val="1"/>
      <w:numFmt w:val="decimal"/>
      <w:lvlText w:val="%7."/>
      <w:lvlJc w:val="left"/>
      <w:pPr>
        <w:ind w:left="5760" w:hanging="360"/>
      </w:pPr>
    </w:lvl>
    <w:lvl w:ilvl="7" w:tplc="40EE34FC" w:tentative="1">
      <w:start w:val="1"/>
      <w:numFmt w:val="lowerLetter"/>
      <w:lvlText w:val="%8."/>
      <w:lvlJc w:val="left"/>
      <w:pPr>
        <w:ind w:left="6480" w:hanging="360"/>
      </w:pPr>
    </w:lvl>
    <w:lvl w:ilvl="8" w:tplc="0910FE66" w:tentative="1">
      <w:start w:val="1"/>
      <w:numFmt w:val="lowerRoman"/>
      <w:lvlText w:val="%9."/>
      <w:lvlJc w:val="right"/>
      <w:pPr>
        <w:ind w:left="720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28F"/>
    <w:rsid w:val="0006788C"/>
    <w:rsid w:val="000A0409"/>
    <w:rsid w:val="000F2981"/>
    <w:rsid w:val="001A05E2"/>
    <w:rsid w:val="001A531B"/>
    <w:rsid w:val="001C2CAB"/>
    <w:rsid w:val="001C2CB6"/>
    <w:rsid w:val="001F2017"/>
    <w:rsid w:val="001F355F"/>
    <w:rsid w:val="002408E0"/>
    <w:rsid w:val="00246A4A"/>
    <w:rsid w:val="0025373E"/>
    <w:rsid w:val="0025462E"/>
    <w:rsid w:val="002820A0"/>
    <w:rsid w:val="00283B53"/>
    <w:rsid w:val="002C7FAB"/>
    <w:rsid w:val="002D29CD"/>
    <w:rsid w:val="002E134D"/>
    <w:rsid w:val="00310131"/>
    <w:rsid w:val="00360F20"/>
    <w:rsid w:val="00367417"/>
    <w:rsid w:val="00396E78"/>
    <w:rsid w:val="003A2D35"/>
    <w:rsid w:val="003B2ECD"/>
    <w:rsid w:val="003D0027"/>
    <w:rsid w:val="003F76B1"/>
    <w:rsid w:val="004173E2"/>
    <w:rsid w:val="00430A81"/>
    <w:rsid w:val="00455C35"/>
    <w:rsid w:val="00482975"/>
    <w:rsid w:val="0051106A"/>
    <w:rsid w:val="0052328F"/>
    <w:rsid w:val="005C6283"/>
    <w:rsid w:val="005D3856"/>
    <w:rsid w:val="005F6A50"/>
    <w:rsid w:val="00636F39"/>
    <w:rsid w:val="00663B6C"/>
    <w:rsid w:val="00694A43"/>
    <w:rsid w:val="006B1E6D"/>
    <w:rsid w:val="00751589"/>
    <w:rsid w:val="007816C7"/>
    <w:rsid w:val="007E5362"/>
    <w:rsid w:val="007F197F"/>
    <w:rsid w:val="007F7CA5"/>
    <w:rsid w:val="0082186E"/>
    <w:rsid w:val="00866B6F"/>
    <w:rsid w:val="008936D2"/>
    <w:rsid w:val="008E3DFA"/>
    <w:rsid w:val="008F17F8"/>
    <w:rsid w:val="00904B71"/>
    <w:rsid w:val="00955193"/>
    <w:rsid w:val="009919EB"/>
    <w:rsid w:val="009936F2"/>
    <w:rsid w:val="009B205F"/>
    <w:rsid w:val="009B795B"/>
    <w:rsid w:val="00A26527"/>
    <w:rsid w:val="00AA1FCA"/>
    <w:rsid w:val="00AD731B"/>
    <w:rsid w:val="00AF139D"/>
    <w:rsid w:val="00AF738D"/>
    <w:rsid w:val="00BB5116"/>
    <w:rsid w:val="00C41626"/>
    <w:rsid w:val="00C4692C"/>
    <w:rsid w:val="00C62861"/>
    <w:rsid w:val="00C9584A"/>
    <w:rsid w:val="00CA58A3"/>
    <w:rsid w:val="00CB2D75"/>
    <w:rsid w:val="00CE0363"/>
    <w:rsid w:val="00CE509D"/>
    <w:rsid w:val="00CF61DD"/>
    <w:rsid w:val="00D25F69"/>
    <w:rsid w:val="00D31E16"/>
    <w:rsid w:val="00D3776A"/>
    <w:rsid w:val="00D7656C"/>
    <w:rsid w:val="00DB219A"/>
    <w:rsid w:val="00DE2E33"/>
    <w:rsid w:val="00DF1118"/>
    <w:rsid w:val="00E13390"/>
    <w:rsid w:val="00E40A14"/>
    <w:rsid w:val="00E6798A"/>
    <w:rsid w:val="00E81ABD"/>
    <w:rsid w:val="00E96D5B"/>
    <w:rsid w:val="00EE76C9"/>
    <w:rsid w:val="00F347DF"/>
    <w:rsid w:val="00FE754A"/>
    <w:rsid w:val="00FF0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795B"/>
    <w:pPr>
      <w:ind w:left="720"/>
      <w:contextualSpacing/>
    </w:pPr>
  </w:style>
  <w:style w:type="paragraph" w:styleId="Header">
    <w:name w:val="header"/>
    <w:basedOn w:val="Normal"/>
    <w:link w:val="HeaderChar"/>
    <w:uiPriority w:val="99"/>
    <w:unhideWhenUsed/>
    <w:rsid w:val="002537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73E"/>
  </w:style>
  <w:style w:type="paragraph" w:styleId="Footer">
    <w:name w:val="footer"/>
    <w:basedOn w:val="Normal"/>
    <w:link w:val="FooterChar"/>
    <w:uiPriority w:val="99"/>
    <w:unhideWhenUsed/>
    <w:rsid w:val="002537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7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795B"/>
    <w:pPr>
      <w:ind w:left="720"/>
      <w:contextualSpacing/>
    </w:pPr>
  </w:style>
  <w:style w:type="paragraph" w:styleId="Header">
    <w:name w:val="header"/>
    <w:basedOn w:val="Normal"/>
    <w:link w:val="HeaderChar"/>
    <w:uiPriority w:val="99"/>
    <w:unhideWhenUsed/>
    <w:rsid w:val="002537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73E"/>
  </w:style>
  <w:style w:type="paragraph" w:styleId="Footer">
    <w:name w:val="footer"/>
    <w:basedOn w:val="Normal"/>
    <w:link w:val="FooterChar"/>
    <w:uiPriority w:val="99"/>
    <w:unhideWhenUsed/>
    <w:rsid w:val="002537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1532</Words>
  <Characters>8736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2019-01-21T14:37:00Z</dcterms:created>
  <dcterms:modified xsi:type="dcterms:W3CDTF">2019-01-21T14:37:00Z</dcterms:modified>
</cp:coreProperties>
</file>